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93" w:rsidRPr="005E1EE4" w:rsidRDefault="00DB4193" w:rsidP="00E50F92">
      <w:pPr>
        <w:rPr>
          <w:rFonts w:ascii="Times New Roman" w:hAnsi="Times New Roman"/>
          <w:lang w:val="uk-UA"/>
        </w:rPr>
      </w:pPr>
    </w:p>
    <w:p w:rsidR="00DB4193" w:rsidRPr="005E1EE4" w:rsidRDefault="00DB4193" w:rsidP="00DB4193">
      <w:pPr>
        <w:pStyle w:val="2"/>
        <w:rPr>
          <w:rFonts w:ascii="Times New Roman" w:hAnsi="Times New Roman"/>
          <w:sz w:val="24"/>
          <w:szCs w:val="24"/>
        </w:rPr>
      </w:pPr>
      <w:r w:rsidRPr="005E1EE4">
        <w:rPr>
          <w:rFonts w:ascii="Times New Roman" w:hAnsi="Times New Roman"/>
          <w:sz w:val="24"/>
          <w:szCs w:val="24"/>
        </w:rPr>
        <w:t xml:space="preserve">СХВАЛЕНО                                                                            </w:t>
      </w:r>
      <w:r w:rsidR="005E1EE4" w:rsidRPr="005E1EE4">
        <w:rPr>
          <w:rFonts w:ascii="Times New Roman" w:hAnsi="Times New Roman"/>
          <w:sz w:val="24"/>
          <w:szCs w:val="24"/>
        </w:rPr>
        <w:t>З А Т В Е Р Д Ж УЮ</w:t>
      </w:r>
    </w:p>
    <w:p w:rsidR="005E1EE4" w:rsidRPr="005E1EE4" w:rsidRDefault="00DB4193" w:rsidP="00DB4193">
      <w:pPr>
        <w:pStyle w:val="2"/>
        <w:rPr>
          <w:rFonts w:ascii="Times New Roman" w:hAnsi="Times New Roman"/>
          <w:sz w:val="24"/>
          <w:szCs w:val="24"/>
        </w:rPr>
      </w:pPr>
      <w:r w:rsidRPr="005E1EE4">
        <w:rPr>
          <w:rFonts w:ascii="Times New Roman" w:hAnsi="Times New Roman"/>
          <w:sz w:val="24"/>
          <w:szCs w:val="24"/>
        </w:rPr>
        <w:t xml:space="preserve">Засідання  педагогічної </w:t>
      </w:r>
      <w:r w:rsidR="005E1EE4" w:rsidRPr="005E1EE4">
        <w:rPr>
          <w:rFonts w:ascii="Times New Roman" w:hAnsi="Times New Roman"/>
          <w:sz w:val="24"/>
          <w:szCs w:val="24"/>
        </w:rPr>
        <w:t xml:space="preserve"> ради                              </w:t>
      </w:r>
      <w:r w:rsidR="00636C1A">
        <w:rPr>
          <w:rFonts w:ascii="Times New Roman" w:hAnsi="Times New Roman"/>
          <w:sz w:val="24"/>
          <w:szCs w:val="24"/>
        </w:rPr>
        <w:t xml:space="preserve">                  Директор ліцею</w:t>
      </w:r>
    </w:p>
    <w:p w:rsidR="005E1EE4" w:rsidRPr="005E1EE4" w:rsidRDefault="00E50F92" w:rsidP="005E1EE4">
      <w:pPr>
        <w:pStyle w:val="2"/>
        <w:rPr>
          <w:rFonts w:ascii="Times New Roman" w:hAnsi="Times New Roman"/>
          <w:sz w:val="24"/>
          <w:szCs w:val="24"/>
        </w:rPr>
      </w:pPr>
      <w:r>
        <w:rPr>
          <w:rFonts w:ascii="Times New Roman" w:hAnsi="Times New Roman"/>
          <w:sz w:val="24"/>
          <w:szCs w:val="24"/>
        </w:rPr>
        <w:t>Протокол № 09 від 03.06.2021</w:t>
      </w:r>
      <w:r w:rsidR="005E1EE4" w:rsidRPr="005E1EE4">
        <w:rPr>
          <w:rFonts w:ascii="Times New Roman" w:hAnsi="Times New Roman"/>
          <w:sz w:val="24"/>
          <w:szCs w:val="24"/>
        </w:rPr>
        <w:t>р.                                            _______________ С. Каспрук</w:t>
      </w:r>
    </w:p>
    <w:p w:rsidR="00DB4193" w:rsidRPr="005E1EE4" w:rsidRDefault="005E1EE4" w:rsidP="00DB4193">
      <w:pPr>
        <w:pStyle w:val="2"/>
        <w:rPr>
          <w:rFonts w:ascii="Times New Roman" w:hAnsi="Times New Roman"/>
          <w:sz w:val="24"/>
          <w:szCs w:val="24"/>
        </w:rPr>
      </w:pPr>
      <w:r w:rsidRPr="005E1EE4">
        <w:rPr>
          <w:rFonts w:ascii="Times New Roman" w:hAnsi="Times New Roman"/>
          <w:sz w:val="24"/>
          <w:szCs w:val="24"/>
        </w:rPr>
        <w:t xml:space="preserve">                                                                                                 </w:t>
      </w:r>
      <w:r w:rsidR="00E50F92">
        <w:rPr>
          <w:rFonts w:ascii="Times New Roman" w:hAnsi="Times New Roman"/>
          <w:sz w:val="24"/>
          <w:szCs w:val="24"/>
        </w:rPr>
        <w:t xml:space="preserve"> «____» __________________ 2021</w:t>
      </w:r>
      <w:r w:rsidRPr="005E1EE4">
        <w:rPr>
          <w:rFonts w:ascii="Times New Roman" w:hAnsi="Times New Roman"/>
          <w:sz w:val="24"/>
          <w:szCs w:val="24"/>
        </w:rPr>
        <w:t xml:space="preserve">р.                                    </w:t>
      </w:r>
    </w:p>
    <w:p w:rsidR="00DB4193" w:rsidRPr="005E1EE4" w:rsidRDefault="00DB4193" w:rsidP="00DB4193">
      <w:pPr>
        <w:pStyle w:val="2"/>
        <w:rPr>
          <w:rFonts w:ascii="Times New Roman" w:hAnsi="Times New Roman"/>
          <w:sz w:val="24"/>
          <w:szCs w:val="24"/>
        </w:rPr>
      </w:pPr>
      <w:r w:rsidRPr="005E1EE4">
        <w:rPr>
          <w:rFonts w:ascii="Times New Roman" w:hAnsi="Times New Roman"/>
          <w:sz w:val="24"/>
          <w:szCs w:val="24"/>
        </w:rPr>
        <w:t xml:space="preserve">                                                                                                    </w:t>
      </w:r>
    </w:p>
    <w:p w:rsidR="00DB4193" w:rsidRPr="005E1EE4" w:rsidRDefault="00DB4193" w:rsidP="00DB4193">
      <w:pPr>
        <w:pStyle w:val="2"/>
        <w:rPr>
          <w:rFonts w:ascii="Times New Roman" w:hAnsi="Times New Roman"/>
          <w:sz w:val="24"/>
          <w:szCs w:val="24"/>
        </w:rPr>
      </w:pPr>
    </w:p>
    <w:p w:rsidR="00DB4193" w:rsidRPr="005E1EE4" w:rsidRDefault="00DB4193" w:rsidP="00DB4193">
      <w:pPr>
        <w:pStyle w:val="2"/>
        <w:rPr>
          <w:rFonts w:ascii="Times New Roman" w:hAnsi="Times New Roman"/>
          <w:sz w:val="24"/>
          <w:szCs w:val="24"/>
        </w:rPr>
      </w:pPr>
      <w:r w:rsidRPr="005E1EE4">
        <w:rPr>
          <w:rFonts w:ascii="Times New Roman" w:hAnsi="Times New Roman"/>
          <w:sz w:val="24"/>
          <w:szCs w:val="24"/>
        </w:rPr>
        <w:t xml:space="preserve">                                                                                                </w:t>
      </w: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Pr="00DB4193" w:rsidRDefault="00DB4193" w:rsidP="007331CC">
      <w:pPr>
        <w:jc w:val="center"/>
        <w:rPr>
          <w:rFonts w:ascii="Times New Roman" w:hAnsi="Times New Roman"/>
          <w:sz w:val="56"/>
          <w:lang w:val="uk-UA"/>
        </w:rPr>
      </w:pPr>
    </w:p>
    <w:p w:rsidR="005E1EE4" w:rsidRPr="005E1EE4" w:rsidRDefault="00DB4193" w:rsidP="007331CC">
      <w:pPr>
        <w:jc w:val="center"/>
        <w:rPr>
          <w:rFonts w:ascii="Times New Roman" w:hAnsi="Times New Roman"/>
          <w:b/>
          <w:sz w:val="56"/>
          <w:lang w:val="uk-UA"/>
        </w:rPr>
      </w:pPr>
      <w:r w:rsidRPr="005E1EE4">
        <w:rPr>
          <w:rFonts w:ascii="Times New Roman" w:hAnsi="Times New Roman"/>
          <w:b/>
          <w:sz w:val="56"/>
          <w:lang w:val="uk-UA"/>
        </w:rPr>
        <w:t xml:space="preserve">Освітня програма </w:t>
      </w:r>
    </w:p>
    <w:p w:rsidR="00636C1A" w:rsidRDefault="00DB4193" w:rsidP="005E1EE4">
      <w:pPr>
        <w:jc w:val="center"/>
        <w:rPr>
          <w:rFonts w:ascii="Times New Roman" w:hAnsi="Times New Roman"/>
          <w:b/>
          <w:sz w:val="56"/>
          <w:lang w:val="uk-UA"/>
        </w:rPr>
      </w:pPr>
      <w:proofErr w:type="spellStart"/>
      <w:r w:rsidRPr="005E1EE4">
        <w:rPr>
          <w:rFonts w:ascii="Times New Roman" w:hAnsi="Times New Roman"/>
          <w:b/>
          <w:sz w:val="56"/>
          <w:lang w:val="uk-UA"/>
        </w:rPr>
        <w:t>Крихівецько</w:t>
      </w:r>
      <w:r w:rsidR="00636C1A">
        <w:rPr>
          <w:rFonts w:ascii="Times New Roman" w:hAnsi="Times New Roman"/>
          <w:b/>
          <w:sz w:val="56"/>
          <w:lang w:val="uk-UA"/>
        </w:rPr>
        <w:t>го</w:t>
      </w:r>
      <w:proofErr w:type="spellEnd"/>
      <w:r w:rsidR="00636C1A">
        <w:rPr>
          <w:rFonts w:ascii="Times New Roman" w:hAnsi="Times New Roman"/>
          <w:b/>
          <w:sz w:val="56"/>
          <w:lang w:val="uk-UA"/>
        </w:rPr>
        <w:t xml:space="preserve"> ліцею Івано-Франківської міської ради</w:t>
      </w:r>
    </w:p>
    <w:p w:rsidR="005E1EE4" w:rsidRPr="005E1EE4" w:rsidRDefault="00E50F92" w:rsidP="005E1EE4">
      <w:pPr>
        <w:jc w:val="center"/>
        <w:rPr>
          <w:rFonts w:ascii="Times New Roman" w:hAnsi="Times New Roman"/>
          <w:b/>
          <w:sz w:val="56"/>
          <w:lang w:val="uk-UA"/>
        </w:rPr>
      </w:pPr>
      <w:r>
        <w:rPr>
          <w:rFonts w:ascii="Times New Roman" w:hAnsi="Times New Roman"/>
          <w:b/>
          <w:sz w:val="56"/>
          <w:lang w:val="uk-UA"/>
        </w:rPr>
        <w:t>на 2021-2022</w:t>
      </w:r>
      <w:r w:rsidR="005E1EE4" w:rsidRPr="005E1EE4">
        <w:rPr>
          <w:rFonts w:ascii="Times New Roman" w:hAnsi="Times New Roman"/>
          <w:b/>
          <w:sz w:val="56"/>
          <w:lang w:val="uk-UA"/>
        </w:rPr>
        <w:t xml:space="preserve"> </w:t>
      </w:r>
      <w:r w:rsidR="00DB4193" w:rsidRPr="005E1EE4">
        <w:rPr>
          <w:rFonts w:ascii="Times New Roman" w:hAnsi="Times New Roman"/>
          <w:b/>
          <w:sz w:val="56"/>
          <w:lang w:val="uk-UA"/>
        </w:rPr>
        <w:t xml:space="preserve">навчальний рік </w:t>
      </w:r>
    </w:p>
    <w:p w:rsidR="00DB4193" w:rsidRPr="005E1EE4" w:rsidRDefault="00DB4193" w:rsidP="005E1EE4">
      <w:pPr>
        <w:jc w:val="center"/>
        <w:rPr>
          <w:rFonts w:ascii="Times New Roman" w:hAnsi="Times New Roman"/>
          <w:b/>
          <w:sz w:val="56"/>
          <w:lang w:val="uk-UA"/>
        </w:rPr>
      </w:pPr>
      <w:r w:rsidRPr="005E1EE4">
        <w:rPr>
          <w:rFonts w:ascii="Times New Roman" w:hAnsi="Times New Roman"/>
          <w:b/>
          <w:sz w:val="56"/>
          <w:lang w:val="uk-UA"/>
        </w:rPr>
        <w:t>( 1-2 класи)</w:t>
      </w:r>
    </w:p>
    <w:p w:rsidR="00DB4193" w:rsidRPr="005E1EE4" w:rsidRDefault="00DB4193" w:rsidP="007331CC">
      <w:pPr>
        <w:jc w:val="center"/>
        <w:rPr>
          <w:rFonts w:ascii="Times New Roman" w:hAnsi="Times New Roman"/>
          <w:b/>
          <w:sz w:val="56"/>
          <w:lang w:val="uk-UA"/>
        </w:rPr>
      </w:pPr>
    </w:p>
    <w:p w:rsidR="00DB4193" w:rsidRPr="00DB4193" w:rsidRDefault="00DB4193" w:rsidP="007331CC">
      <w:pPr>
        <w:jc w:val="center"/>
        <w:rPr>
          <w:rFonts w:ascii="Times New Roman" w:hAnsi="Times New Roman"/>
          <w:sz w:val="56"/>
          <w:lang w:val="uk-UA"/>
        </w:rPr>
      </w:pPr>
    </w:p>
    <w:p w:rsidR="00DB4193" w:rsidRPr="00DB4193" w:rsidRDefault="00DB4193" w:rsidP="007331CC">
      <w:pPr>
        <w:jc w:val="center"/>
        <w:rPr>
          <w:rFonts w:ascii="Times New Roman" w:hAnsi="Times New Roman"/>
          <w:sz w:val="56"/>
          <w:lang w:val="uk-UA"/>
        </w:rPr>
      </w:pPr>
    </w:p>
    <w:p w:rsidR="00DB4193" w:rsidRPr="00DB4193" w:rsidRDefault="00DB4193" w:rsidP="007331CC">
      <w:pPr>
        <w:jc w:val="center"/>
        <w:rPr>
          <w:rFonts w:ascii="Times New Roman" w:hAnsi="Times New Roman"/>
          <w:sz w:val="56"/>
          <w:lang w:val="uk-UA"/>
        </w:rPr>
      </w:pPr>
    </w:p>
    <w:p w:rsidR="00DB4193" w:rsidRPr="00DB4193" w:rsidRDefault="00DB4193" w:rsidP="007331CC">
      <w:pPr>
        <w:jc w:val="center"/>
        <w:rPr>
          <w:rFonts w:ascii="Times New Roman" w:hAnsi="Times New Roman"/>
          <w:sz w:val="56"/>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DB4193" w:rsidRDefault="00DB4193" w:rsidP="007331CC">
      <w:pPr>
        <w:jc w:val="center"/>
        <w:rPr>
          <w:rFonts w:ascii="Times New Roman" w:hAnsi="Times New Roman"/>
          <w:lang w:val="uk-UA"/>
        </w:rPr>
      </w:pPr>
    </w:p>
    <w:p w:rsidR="007331CC" w:rsidRDefault="007331CC" w:rsidP="007331CC">
      <w:pPr>
        <w:jc w:val="center"/>
        <w:rPr>
          <w:rFonts w:ascii="Times New Roman" w:hAnsi="Times New Roman"/>
          <w:lang w:val="uk-UA"/>
        </w:rPr>
      </w:pPr>
      <w:r>
        <w:rPr>
          <w:rFonts w:ascii="Times New Roman" w:hAnsi="Times New Roman"/>
          <w:lang w:val="uk-UA"/>
        </w:rPr>
        <w:lastRenderedPageBreak/>
        <w:t>Освітня програма</w:t>
      </w:r>
    </w:p>
    <w:p w:rsidR="007331CC" w:rsidRDefault="00E50F92" w:rsidP="007331CC">
      <w:pPr>
        <w:jc w:val="center"/>
        <w:rPr>
          <w:rFonts w:ascii="Times New Roman" w:hAnsi="Times New Roman"/>
          <w:lang w:val="ru-RU"/>
        </w:rPr>
      </w:pPr>
      <w:proofErr w:type="spellStart"/>
      <w:r>
        <w:rPr>
          <w:rFonts w:ascii="Times New Roman" w:hAnsi="Times New Roman"/>
          <w:lang w:val="uk-UA"/>
        </w:rPr>
        <w:t>Крихівецького</w:t>
      </w:r>
      <w:proofErr w:type="spellEnd"/>
      <w:r>
        <w:rPr>
          <w:rFonts w:ascii="Times New Roman" w:hAnsi="Times New Roman"/>
          <w:lang w:val="uk-UA"/>
        </w:rPr>
        <w:t xml:space="preserve"> ліцею</w:t>
      </w:r>
    </w:p>
    <w:p w:rsidR="007331CC" w:rsidRDefault="00DB4193" w:rsidP="007331CC">
      <w:pPr>
        <w:ind w:right="85"/>
        <w:jc w:val="center"/>
        <w:rPr>
          <w:rFonts w:ascii="Times New Roman" w:hAnsi="Times New Roman"/>
          <w:b/>
          <w:lang w:val="uk-UA"/>
        </w:rPr>
      </w:pPr>
      <w:r>
        <w:rPr>
          <w:rFonts w:ascii="Times New Roman" w:hAnsi="Times New Roman"/>
          <w:b/>
          <w:lang w:val="uk-UA"/>
        </w:rPr>
        <w:t>(1-2</w:t>
      </w:r>
      <w:r w:rsidR="007331CC">
        <w:rPr>
          <w:rFonts w:ascii="Times New Roman" w:hAnsi="Times New Roman"/>
          <w:b/>
          <w:lang w:val="uk-UA"/>
        </w:rPr>
        <w:t xml:space="preserve"> клас</w:t>
      </w:r>
      <w:r>
        <w:rPr>
          <w:rFonts w:ascii="Times New Roman" w:hAnsi="Times New Roman"/>
          <w:b/>
          <w:lang w:val="uk-UA"/>
        </w:rPr>
        <w:t>и</w:t>
      </w:r>
      <w:r w:rsidR="007331CC">
        <w:rPr>
          <w:rFonts w:ascii="Times New Roman" w:hAnsi="Times New Roman"/>
          <w:b/>
          <w:lang w:val="uk-UA"/>
        </w:rPr>
        <w:t>)</w:t>
      </w:r>
    </w:p>
    <w:p w:rsidR="007331CC" w:rsidRDefault="007331CC" w:rsidP="007331CC">
      <w:pPr>
        <w:ind w:right="85"/>
        <w:jc w:val="center"/>
        <w:rPr>
          <w:rFonts w:ascii="Times New Roman" w:hAnsi="Times New Roman"/>
          <w:b/>
          <w:lang w:val="uk-UA"/>
        </w:rPr>
      </w:pPr>
    </w:p>
    <w:p w:rsidR="007331CC" w:rsidRDefault="007331CC" w:rsidP="007331CC">
      <w:pPr>
        <w:jc w:val="both"/>
        <w:rPr>
          <w:rFonts w:ascii="Times New Roman" w:hAnsi="Times New Roman"/>
          <w:lang w:val="uk-UA"/>
        </w:rPr>
      </w:pPr>
      <w:r>
        <w:rPr>
          <w:rFonts w:ascii="Times New Roman" w:hAnsi="Times New Roman"/>
          <w:lang w:val="uk-UA"/>
        </w:rPr>
        <w:t xml:space="preserve">      </w:t>
      </w:r>
      <w:r w:rsidRPr="007331CC">
        <w:rPr>
          <w:rFonts w:ascii="Times New Roman" w:hAnsi="Times New Roman"/>
          <w:lang w:val="uk-UA"/>
        </w:rPr>
        <w:t>Освітня програма школи І ступеня (1</w:t>
      </w:r>
      <w:r w:rsidR="00DB4193">
        <w:rPr>
          <w:rFonts w:ascii="Times New Roman" w:hAnsi="Times New Roman"/>
          <w:lang w:val="uk-UA"/>
        </w:rPr>
        <w:t>-2</w:t>
      </w:r>
      <w:r w:rsidRPr="007331CC">
        <w:rPr>
          <w:rFonts w:ascii="Times New Roman" w:hAnsi="Times New Roman"/>
          <w:lang w:val="uk-UA"/>
        </w:rPr>
        <w:t xml:space="preserve"> клас</w:t>
      </w:r>
      <w:r w:rsidR="00DB4193">
        <w:rPr>
          <w:rFonts w:ascii="Times New Roman" w:hAnsi="Times New Roman"/>
          <w:lang w:val="uk-UA"/>
        </w:rPr>
        <w:t>и</w:t>
      </w:r>
      <w:r w:rsidRPr="007331CC">
        <w:rPr>
          <w:rFonts w:ascii="Times New Roman" w:hAnsi="Times New Roman"/>
          <w:lang w:val="uk-UA"/>
        </w:rPr>
        <w:t>)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освіти» та на основі Типової освітньої програми та навчальних програм для 1-2 класів закладів загальної середньої освіти, затверд</w:t>
      </w:r>
      <w:r w:rsidR="006328E2">
        <w:rPr>
          <w:rFonts w:ascii="Times New Roman" w:hAnsi="Times New Roman"/>
          <w:lang w:val="uk-UA"/>
        </w:rPr>
        <w:t>женої наказом МОН України від 08.10.2019р. № 1272</w:t>
      </w:r>
      <w:r w:rsidRPr="007331CC">
        <w:rPr>
          <w:rFonts w:ascii="Times New Roman" w:hAnsi="Times New Roman"/>
          <w:lang w:val="uk-UA"/>
        </w:rPr>
        <w:t xml:space="preserve"> (Типова освітня програма під керівництвом Шияна Р.Б.). Освітня програма початкової освіти окреслює підходи до планування й організації школою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Освітня програма визначає: - загальний обсяг навчального навантаження та очікувані результати навчання здобувачів освіти, подані в рамках освітніх галузей; - перелік та пропонований зміст освітніх галузей, укладений за змістовими лініями; - тривалість і взаємозв’язки освітніх галузей, предметів, дисциплін, зокрема їхньої інтеграції, а також логічної послідовності їхнього вивчення; - форми організації освітнього процесу та інструменти системи внутрішнього забезпечення якості освіти; - вимоги до осіб, які можуть розпочати навчання за цією програмою.</w:t>
      </w:r>
    </w:p>
    <w:p w:rsidR="007331CC" w:rsidRDefault="007331CC" w:rsidP="007331CC">
      <w:pPr>
        <w:jc w:val="both"/>
        <w:rPr>
          <w:rFonts w:ascii="Times New Roman" w:hAnsi="Times New Roman"/>
          <w:lang w:val="uk-UA"/>
        </w:rPr>
      </w:pPr>
      <w:r>
        <w:rPr>
          <w:rFonts w:ascii="Times New Roman" w:hAnsi="Times New Roman"/>
          <w:lang w:val="uk-UA"/>
        </w:rPr>
        <w:t xml:space="preserve">     </w:t>
      </w:r>
      <w:r w:rsidRPr="007331CC">
        <w:rPr>
          <w:rFonts w:ascii="Times New Roman" w:hAnsi="Times New Roman"/>
          <w:lang w:val="uk-UA"/>
        </w:rPr>
        <w:t xml:space="preserve">Освітню програму укладено за такими освітніми галузями: </w:t>
      </w:r>
    </w:p>
    <w:p w:rsidR="00444F63" w:rsidRDefault="007331CC" w:rsidP="007331CC">
      <w:pPr>
        <w:jc w:val="both"/>
        <w:rPr>
          <w:rFonts w:ascii="Times New Roman" w:hAnsi="Times New Roman"/>
          <w:lang w:val="uk-UA"/>
        </w:rPr>
      </w:pPr>
      <w:r w:rsidRPr="007331CC">
        <w:rPr>
          <w:rFonts w:ascii="Times New Roman" w:hAnsi="Times New Roman"/>
          <w:lang w:val="uk-UA"/>
        </w:rPr>
        <w:t xml:space="preserve">Мовно-літературна, у тому числі: </w:t>
      </w:r>
      <w:proofErr w:type="spellStart"/>
      <w:r w:rsidRPr="007331CC">
        <w:rPr>
          <w:rFonts w:ascii="Times New Roman" w:hAnsi="Times New Roman"/>
          <w:lang w:val="uk-UA"/>
        </w:rPr>
        <w:t>Рідномовна</w:t>
      </w:r>
      <w:proofErr w:type="spellEnd"/>
      <w:r w:rsidRPr="007331CC">
        <w:rPr>
          <w:rFonts w:ascii="Times New Roman" w:hAnsi="Times New Roman"/>
          <w:lang w:val="uk-UA"/>
        </w:rPr>
        <w:t xml:space="preserve"> освіта (українська мова та література) (МОВ) </w:t>
      </w:r>
    </w:p>
    <w:p w:rsidR="00444F63" w:rsidRDefault="007331CC" w:rsidP="007331CC">
      <w:pPr>
        <w:jc w:val="both"/>
        <w:rPr>
          <w:rFonts w:ascii="Times New Roman" w:hAnsi="Times New Roman"/>
          <w:lang w:val="uk-UA"/>
        </w:rPr>
      </w:pPr>
      <w:r w:rsidRPr="007331CC">
        <w:rPr>
          <w:rFonts w:ascii="Times New Roman" w:hAnsi="Times New Roman"/>
          <w:lang w:val="uk-UA"/>
        </w:rPr>
        <w:t xml:space="preserve">Іншомовна освіта (ІНО) </w:t>
      </w:r>
    </w:p>
    <w:p w:rsidR="00444F63" w:rsidRDefault="007331CC" w:rsidP="007331CC">
      <w:pPr>
        <w:jc w:val="both"/>
        <w:rPr>
          <w:rFonts w:ascii="Times New Roman" w:hAnsi="Times New Roman"/>
          <w:lang w:val="uk-UA"/>
        </w:rPr>
      </w:pPr>
      <w:r w:rsidRPr="007331CC">
        <w:rPr>
          <w:rFonts w:ascii="Times New Roman" w:hAnsi="Times New Roman"/>
          <w:lang w:val="uk-UA"/>
        </w:rPr>
        <w:t>Математична (МАО)</w:t>
      </w:r>
    </w:p>
    <w:p w:rsidR="00444F63" w:rsidRDefault="007331CC" w:rsidP="007331CC">
      <w:pPr>
        <w:jc w:val="both"/>
        <w:rPr>
          <w:rFonts w:ascii="Times New Roman" w:hAnsi="Times New Roman"/>
          <w:lang w:val="uk-UA"/>
        </w:rPr>
      </w:pPr>
      <w:r w:rsidRPr="007331CC">
        <w:rPr>
          <w:rFonts w:ascii="Times New Roman" w:hAnsi="Times New Roman"/>
          <w:lang w:val="uk-UA"/>
        </w:rPr>
        <w:t xml:space="preserve"> Природнича (ПРО) </w:t>
      </w:r>
    </w:p>
    <w:p w:rsidR="00444F63" w:rsidRDefault="007331CC" w:rsidP="007331CC">
      <w:pPr>
        <w:jc w:val="both"/>
        <w:rPr>
          <w:rFonts w:ascii="Times New Roman" w:hAnsi="Times New Roman"/>
          <w:lang w:val="uk-UA"/>
        </w:rPr>
      </w:pPr>
      <w:r w:rsidRPr="007331CC">
        <w:rPr>
          <w:rFonts w:ascii="Times New Roman" w:hAnsi="Times New Roman"/>
          <w:lang w:val="uk-UA"/>
        </w:rPr>
        <w:t xml:space="preserve">Технологічна (ТЕО) </w:t>
      </w:r>
    </w:p>
    <w:p w:rsidR="00444F63" w:rsidRDefault="007331CC" w:rsidP="007331CC">
      <w:pPr>
        <w:jc w:val="both"/>
        <w:rPr>
          <w:rFonts w:ascii="Times New Roman" w:hAnsi="Times New Roman"/>
          <w:lang w:val="uk-UA"/>
        </w:rPr>
      </w:pPr>
      <w:proofErr w:type="spellStart"/>
      <w:r w:rsidRPr="007331CC">
        <w:rPr>
          <w:rFonts w:ascii="Times New Roman" w:hAnsi="Times New Roman"/>
          <w:lang w:val="uk-UA"/>
        </w:rPr>
        <w:t>Інформатична</w:t>
      </w:r>
      <w:proofErr w:type="spellEnd"/>
      <w:r w:rsidRPr="007331CC">
        <w:rPr>
          <w:rFonts w:ascii="Times New Roman" w:hAnsi="Times New Roman"/>
          <w:lang w:val="uk-UA"/>
        </w:rPr>
        <w:t xml:space="preserve"> (ІФО) </w:t>
      </w:r>
    </w:p>
    <w:p w:rsidR="00444F63" w:rsidRDefault="007331CC" w:rsidP="007331CC">
      <w:pPr>
        <w:jc w:val="both"/>
        <w:rPr>
          <w:rFonts w:ascii="Times New Roman" w:hAnsi="Times New Roman"/>
          <w:lang w:val="uk-UA"/>
        </w:rPr>
      </w:pPr>
      <w:r w:rsidRPr="007331CC">
        <w:rPr>
          <w:rFonts w:ascii="Times New Roman" w:hAnsi="Times New Roman"/>
          <w:lang w:val="uk-UA"/>
        </w:rPr>
        <w:t xml:space="preserve">Соціальна і </w:t>
      </w:r>
      <w:proofErr w:type="spellStart"/>
      <w:r w:rsidRPr="007331CC">
        <w:rPr>
          <w:rFonts w:ascii="Times New Roman" w:hAnsi="Times New Roman"/>
          <w:lang w:val="uk-UA"/>
        </w:rPr>
        <w:t>здоров’язбережувальна</w:t>
      </w:r>
      <w:proofErr w:type="spellEnd"/>
      <w:r w:rsidRPr="007331CC">
        <w:rPr>
          <w:rFonts w:ascii="Times New Roman" w:hAnsi="Times New Roman"/>
          <w:lang w:val="uk-UA"/>
        </w:rPr>
        <w:t xml:space="preserve"> (СЗО) </w:t>
      </w:r>
    </w:p>
    <w:p w:rsidR="00444F63" w:rsidRDefault="007331CC" w:rsidP="007331CC">
      <w:pPr>
        <w:jc w:val="both"/>
        <w:rPr>
          <w:rFonts w:ascii="Times New Roman" w:hAnsi="Times New Roman"/>
          <w:lang w:val="uk-UA"/>
        </w:rPr>
      </w:pPr>
      <w:r w:rsidRPr="007331CC">
        <w:rPr>
          <w:rFonts w:ascii="Times New Roman" w:hAnsi="Times New Roman"/>
          <w:lang w:val="uk-UA"/>
        </w:rPr>
        <w:t>Громадянська та історична (</w:t>
      </w:r>
      <w:proofErr w:type="spellStart"/>
      <w:r w:rsidRPr="007331CC">
        <w:rPr>
          <w:rFonts w:ascii="Times New Roman" w:hAnsi="Times New Roman"/>
          <w:lang w:val="uk-UA"/>
        </w:rPr>
        <w:t>ГІО</w:t>
      </w:r>
      <w:proofErr w:type="spellEnd"/>
      <w:r w:rsidRPr="007331CC">
        <w:rPr>
          <w:rFonts w:ascii="Times New Roman" w:hAnsi="Times New Roman"/>
          <w:lang w:val="uk-UA"/>
        </w:rPr>
        <w:t>)</w:t>
      </w:r>
    </w:p>
    <w:p w:rsidR="00444F63" w:rsidRDefault="007331CC" w:rsidP="007331CC">
      <w:pPr>
        <w:jc w:val="both"/>
        <w:rPr>
          <w:rFonts w:ascii="Times New Roman" w:hAnsi="Times New Roman"/>
          <w:lang w:val="uk-UA"/>
        </w:rPr>
      </w:pPr>
      <w:r w:rsidRPr="007331CC">
        <w:rPr>
          <w:rFonts w:ascii="Times New Roman" w:hAnsi="Times New Roman"/>
          <w:lang w:val="uk-UA"/>
        </w:rPr>
        <w:t xml:space="preserve"> Мистецька (МИО) </w:t>
      </w:r>
    </w:p>
    <w:p w:rsidR="007331CC" w:rsidRDefault="007331CC" w:rsidP="007331CC">
      <w:pPr>
        <w:jc w:val="both"/>
        <w:rPr>
          <w:rFonts w:ascii="Times New Roman" w:hAnsi="Times New Roman"/>
          <w:lang w:val="uk-UA"/>
        </w:rPr>
      </w:pPr>
      <w:r w:rsidRPr="007331CC">
        <w:rPr>
          <w:rFonts w:ascii="Times New Roman" w:hAnsi="Times New Roman"/>
          <w:lang w:val="uk-UA"/>
        </w:rPr>
        <w:t>Фізкультурна (ФІО)</w:t>
      </w:r>
    </w:p>
    <w:p w:rsidR="00444F63" w:rsidRPr="007331CC" w:rsidRDefault="00444F63" w:rsidP="007331CC">
      <w:pPr>
        <w:jc w:val="both"/>
        <w:rPr>
          <w:rFonts w:ascii="Times New Roman" w:hAnsi="Times New Roman"/>
          <w:lang w:val="uk-UA"/>
        </w:rPr>
      </w:pPr>
    </w:p>
    <w:p w:rsidR="0060409F" w:rsidRPr="007331CC" w:rsidRDefault="007331CC" w:rsidP="007331CC">
      <w:pPr>
        <w:jc w:val="both"/>
        <w:rPr>
          <w:rFonts w:ascii="Times New Roman" w:hAnsi="Times New Roman"/>
          <w:b/>
          <w:lang w:val="uk-UA"/>
        </w:rPr>
      </w:pPr>
      <w:r>
        <w:rPr>
          <w:rFonts w:ascii="Times New Roman" w:hAnsi="Times New Roman"/>
          <w:lang w:val="uk-UA"/>
        </w:rPr>
        <w:t xml:space="preserve">                                              </w:t>
      </w:r>
      <w:r w:rsidR="0060409F" w:rsidRPr="007331CC">
        <w:rPr>
          <w:rFonts w:ascii="Times New Roman" w:hAnsi="Times New Roman"/>
          <w:b/>
          <w:lang w:val="uk-UA"/>
        </w:rPr>
        <w:t>Мовно-літературна освітня галузь</w:t>
      </w:r>
    </w:p>
    <w:p w:rsidR="0060409F" w:rsidRDefault="0060409F" w:rsidP="0060409F">
      <w:pPr>
        <w:jc w:val="center"/>
        <w:rPr>
          <w:rFonts w:ascii="Times New Roman" w:hAnsi="Times New Roman"/>
          <w:b/>
          <w:lang w:val="uk-UA"/>
        </w:rPr>
      </w:pPr>
      <w:proofErr w:type="spellStart"/>
      <w:r>
        <w:rPr>
          <w:rFonts w:ascii="Times New Roman" w:hAnsi="Times New Roman"/>
          <w:b/>
          <w:lang w:val="uk-UA"/>
        </w:rPr>
        <w:t>Рідномовна</w:t>
      </w:r>
      <w:proofErr w:type="spellEnd"/>
      <w:r>
        <w:rPr>
          <w:rFonts w:ascii="Times New Roman" w:hAnsi="Times New Roman"/>
          <w:b/>
          <w:lang w:val="uk-UA"/>
        </w:rPr>
        <w:t xml:space="preserve"> освіта (українська мова і література,</w:t>
      </w:r>
    </w:p>
    <w:p w:rsidR="0060409F" w:rsidRDefault="0060409F" w:rsidP="0060409F">
      <w:pPr>
        <w:jc w:val="center"/>
        <w:rPr>
          <w:rFonts w:ascii="Times New Roman" w:hAnsi="Times New Roman"/>
          <w:b/>
          <w:lang w:val="uk-UA"/>
        </w:rPr>
      </w:pPr>
      <w:r>
        <w:rPr>
          <w:rFonts w:ascii="Times New Roman" w:hAnsi="Times New Roman"/>
          <w:b/>
          <w:lang w:val="uk-UA"/>
        </w:rPr>
        <w:t>мови і літератури корінних народів та національних меншин)</w:t>
      </w:r>
    </w:p>
    <w:p w:rsidR="0060409F" w:rsidRDefault="0060409F" w:rsidP="0060409F">
      <w:pPr>
        <w:jc w:val="center"/>
        <w:rPr>
          <w:rFonts w:ascii="Times New Roman" w:hAnsi="Times New Roman"/>
          <w:b/>
          <w:lang w:val="uk-UA"/>
        </w:rPr>
      </w:pPr>
    </w:p>
    <w:p w:rsidR="0060409F" w:rsidRDefault="0060409F" w:rsidP="0060409F">
      <w:pPr>
        <w:jc w:val="both"/>
        <w:rPr>
          <w:rFonts w:ascii="Times New Roman" w:hAnsi="Times New Roman"/>
          <w:b/>
          <w:lang w:val="uk-UA"/>
        </w:rPr>
      </w:pPr>
      <w:r>
        <w:rPr>
          <w:rFonts w:ascii="Times New Roman" w:hAnsi="Times New Roman"/>
          <w:lang w:val="uk-UA"/>
        </w:rPr>
        <w:t xml:space="preserve">   Освітню програму з </w:t>
      </w:r>
      <w:proofErr w:type="spellStart"/>
      <w:r>
        <w:rPr>
          <w:rFonts w:ascii="Times New Roman" w:hAnsi="Times New Roman"/>
          <w:lang w:val="uk-UA"/>
        </w:rPr>
        <w:t>рідномовної</w:t>
      </w:r>
      <w:proofErr w:type="spellEnd"/>
      <w:r>
        <w:rPr>
          <w:rFonts w:ascii="Times New Roman" w:hAnsi="Times New Roman"/>
          <w:lang w:val="uk-UA"/>
        </w:rPr>
        <w:t xml:space="preserve"> освіти створено на основі Державного стандарту</w:t>
      </w:r>
      <w:r>
        <w:rPr>
          <w:rFonts w:ascii="Times New Roman" w:hAnsi="Times New Roman"/>
          <w:b/>
          <w:lang w:val="uk-UA"/>
        </w:rPr>
        <w:t xml:space="preserve"> </w:t>
      </w:r>
      <w:r>
        <w:rPr>
          <w:rFonts w:ascii="Times New Roman" w:hAnsi="Times New Roman"/>
          <w:lang w:val="uk-UA"/>
        </w:rPr>
        <w:t>початкової освіти.</w:t>
      </w:r>
    </w:p>
    <w:p w:rsidR="0060409F" w:rsidRDefault="0060409F" w:rsidP="0060409F">
      <w:pPr>
        <w:jc w:val="both"/>
        <w:rPr>
          <w:rFonts w:ascii="Times New Roman" w:hAnsi="Times New Roman"/>
          <w:lang w:val="uk-UA"/>
        </w:rPr>
      </w:pPr>
      <w:r>
        <w:rPr>
          <w:rFonts w:ascii="Times New Roman" w:eastAsia="SimSun" w:hAnsi="Times New Roman"/>
          <w:b/>
          <w:kern w:val="2"/>
          <w:sz w:val="28"/>
          <w:szCs w:val="28"/>
          <w:lang w:val="uk-UA" w:eastAsia="hi-IN" w:bidi="hi-IN"/>
        </w:rPr>
        <w:t xml:space="preserve">       </w:t>
      </w:r>
      <w:r>
        <w:rPr>
          <w:rFonts w:ascii="Times New Roman" w:hAnsi="Times New Roman"/>
          <w:lang w:val="uk-UA"/>
        </w:rPr>
        <w:t xml:space="preserve"> У початковому курсі </w:t>
      </w:r>
      <w:proofErr w:type="spellStart"/>
      <w:r>
        <w:rPr>
          <w:rFonts w:ascii="Times New Roman" w:hAnsi="Times New Roman"/>
          <w:lang w:val="uk-UA"/>
        </w:rPr>
        <w:t>рідномовної</w:t>
      </w:r>
      <w:proofErr w:type="spellEnd"/>
      <w:r>
        <w:rPr>
          <w:rFonts w:ascii="Times New Roman" w:hAnsi="Times New Roman"/>
          <w:lang w:val="uk-UA"/>
        </w:rPr>
        <w:t xml:space="preserve"> освіти виокремлено такі </w:t>
      </w:r>
      <w:r>
        <w:rPr>
          <w:rFonts w:ascii="Times New Roman" w:hAnsi="Times New Roman"/>
          <w:b/>
          <w:lang w:val="uk-UA"/>
        </w:rPr>
        <w:t>змістові лінії</w:t>
      </w:r>
      <w:r>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60409F" w:rsidRDefault="0060409F" w:rsidP="0060409F">
      <w:pPr>
        <w:ind w:firstLine="567"/>
        <w:jc w:val="both"/>
        <w:rPr>
          <w:rFonts w:ascii="Times New Roman" w:hAnsi="Times New Roman"/>
          <w:lang w:val="uk-UA"/>
        </w:rPr>
      </w:pPr>
      <w:r>
        <w:rPr>
          <w:rFonts w:ascii="Times New Roman" w:hAnsi="Times New Roman"/>
          <w:lang w:val="uk-UA"/>
        </w:rPr>
        <w:t xml:space="preserve">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hAnsi="Times New Roman"/>
          <w:b/>
          <w:lang w:val="uk-UA"/>
        </w:rPr>
        <w:t>«Взаємодіємо усно»</w:t>
      </w:r>
      <w:r>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hAnsi="Times New Roman"/>
          <w:lang w:val="uk-UA"/>
        </w:rPr>
        <w:t>мікродискусія</w:t>
      </w:r>
      <w:proofErr w:type="spellEnd"/>
      <w:r>
        <w:rPr>
          <w:rFonts w:ascii="Times New Roman" w:hAnsi="Times New Roman"/>
          <w:lang w:val="uk-UA"/>
        </w:rPr>
        <w:t xml:space="preserve"> в групі, обговорення в парі тощо).</w:t>
      </w:r>
    </w:p>
    <w:p w:rsidR="0060409F" w:rsidRDefault="0060409F" w:rsidP="0060409F">
      <w:pPr>
        <w:ind w:firstLine="567"/>
        <w:jc w:val="both"/>
        <w:rPr>
          <w:rFonts w:ascii="Times New Roman" w:hAnsi="Times New Roman"/>
          <w:lang w:val="uk-UA"/>
        </w:rPr>
      </w:pPr>
      <w:r>
        <w:rPr>
          <w:rFonts w:ascii="Times New Roman" w:hAnsi="Times New Roman"/>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hAnsi="Times New Roman"/>
          <w:b/>
          <w:lang w:val="uk-UA"/>
        </w:rPr>
        <w:t>«Читаємо»</w:t>
      </w:r>
      <w:r>
        <w:rPr>
          <w:rFonts w:ascii="Times New Roman" w:hAnsi="Times New Roman"/>
          <w:lang w:val="uk-UA"/>
        </w:rPr>
        <w:t xml:space="preserve"> (читач – автор), </w:t>
      </w:r>
      <w:r>
        <w:rPr>
          <w:rFonts w:ascii="Times New Roman" w:hAnsi="Times New Roman"/>
          <w:b/>
          <w:lang w:val="uk-UA"/>
        </w:rPr>
        <w:t>«Взаємодіємо письмово»</w:t>
      </w:r>
      <w:r>
        <w:rPr>
          <w:rFonts w:ascii="Times New Roman" w:hAnsi="Times New Roman"/>
          <w:lang w:val="uk-UA"/>
        </w:rPr>
        <w:t xml:space="preserve"> (автор – читач), </w:t>
      </w:r>
      <w:r>
        <w:rPr>
          <w:rFonts w:ascii="Times New Roman" w:hAnsi="Times New Roman"/>
          <w:b/>
          <w:lang w:val="uk-UA"/>
        </w:rPr>
        <w:t>«Досліджуємо медіа»</w:t>
      </w:r>
      <w:r>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60409F" w:rsidRDefault="0060409F" w:rsidP="0060409F">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«Читаємо»</w:t>
      </w:r>
      <w:r>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w:t>
      </w:r>
      <w:r>
        <w:rPr>
          <w:rFonts w:ascii="Times New Roman" w:hAnsi="Times New Roman"/>
          <w:lang w:val="uk-UA"/>
        </w:rPr>
        <w:lastRenderedPageBreak/>
        <w:t>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60409F" w:rsidRDefault="0060409F" w:rsidP="0060409F">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«Взаємодіємо письмово»</w:t>
      </w:r>
      <w:r>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w:t>
      </w:r>
      <w:proofErr w:type="spellStart"/>
      <w:r>
        <w:rPr>
          <w:rFonts w:ascii="Times New Roman" w:hAnsi="Times New Roman"/>
          <w:lang w:val="uk-UA"/>
        </w:rPr>
        <w:t>онлайн</w:t>
      </w:r>
      <w:proofErr w:type="spellEnd"/>
      <w:r>
        <w:rPr>
          <w:rFonts w:ascii="Times New Roman" w:hAnsi="Times New Roman"/>
          <w:lang w:val="uk-UA"/>
        </w:rPr>
        <w:t>. Результатом такої роботи є базові вміння створювати писемні висловлювання у реальному та віртуальному просторі та редагувати їх.</w:t>
      </w:r>
    </w:p>
    <w:p w:rsidR="0060409F" w:rsidRDefault="0060409F" w:rsidP="0060409F">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«Досліджуємо медіа»</w:t>
      </w:r>
      <w:r>
        <w:rPr>
          <w:rFonts w:ascii="Times New Roman" w:hAnsi="Times New Roman"/>
          <w:lang w:val="uk-UA"/>
        </w:rPr>
        <w:t xml:space="preserve"> передбачає ознайомлення школярів з основами </w:t>
      </w:r>
      <w:proofErr w:type="spellStart"/>
      <w:r>
        <w:rPr>
          <w:rFonts w:ascii="Times New Roman" w:hAnsi="Times New Roman"/>
          <w:lang w:val="uk-UA"/>
        </w:rPr>
        <w:t>медіаграмотності</w:t>
      </w:r>
      <w:proofErr w:type="spellEnd"/>
      <w:r>
        <w:rPr>
          <w:rFonts w:ascii="Times New Roman" w:hAnsi="Times New Roman"/>
          <w:lang w:val="uk-UA"/>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Pr>
          <w:rFonts w:ascii="Times New Roman" w:hAnsi="Times New Roman"/>
          <w:lang w:val="uk-UA"/>
        </w:rPr>
        <w:t>медіатексти</w:t>
      </w:r>
      <w:proofErr w:type="spellEnd"/>
      <w:r>
        <w:rPr>
          <w:rFonts w:ascii="Times New Roman" w:hAnsi="Times New Roman"/>
          <w:lang w:val="uk-UA"/>
        </w:rPr>
        <w:t xml:space="preserve"> (фільм, мультфільм, реклама, фотографія тощо) та створювати прості </w:t>
      </w:r>
      <w:proofErr w:type="spellStart"/>
      <w:r>
        <w:rPr>
          <w:rFonts w:ascii="Times New Roman" w:hAnsi="Times New Roman"/>
          <w:lang w:val="uk-UA"/>
        </w:rPr>
        <w:t>медіапродукти</w:t>
      </w:r>
      <w:proofErr w:type="spellEnd"/>
      <w:r>
        <w:rPr>
          <w:rFonts w:ascii="Times New Roman" w:hAnsi="Times New Roman"/>
          <w:lang w:val="uk-UA"/>
        </w:rPr>
        <w:t xml:space="preserve">. Змістова лінія «Досліджуємо медіа» пропонує інструмент для активного критичного освоєння комунікативного </w:t>
      </w:r>
      <w:proofErr w:type="spellStart"/>
      <w:r>
        <w:rPr>
          <w:rFonts w:ascii="Times New Roman" w:hAnsi="Times New Roman"/>
          <w:lang w:val="uk-UA"/>
        </w:rPr>
        <w:t>медіасередовища</w:t>
      </w:r>
      <w:proofErr w:type="spellEnd"/>
      <w:r>
        <w:rPr>
          <w:rFonts w:ascii="Times New Roman" w:hAnsi="Times New Roman"/>
          <w:lang w:val="uk-UA"/>
        </w:rPr>
        <w:t xml:space="preserve">. </w:t>
      </w:r>
    </w:p>
    <w:p w:rsidR="0060409F" w:rsidRDefault="0060409F" w:rsidP="0060409F">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«Досліджуємо мовлення» </w:t>
      </w:r>
      <w:r>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60409F" w:rsidRDefault="0060409F" w:rsidP="0060409F">
      <w:pPr>
        <w:ind w:firstLine="567"/>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lang w:val="uk-UA"/>
        </w:rPr>
        <w:t xml:space="preserve">«Театралізуємо» </w:t>
      </w:r>
      <w:r>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60409F" w:rsidRDefault="0060409F" w:rsidP="0060409F">
      <w:pPr>
        <w:ind w:firstLine="567"/>
        <w:jc w:val="both"/>
        <w:rPr>
          <w:rFonts w:ascii="Times New Roman" w:hAnsi="Times New Roman"/>
          <w:lang w:val="uk-UA"/>
        </w:rPr>
      </w:pPr>
      <w:r>
        <w:rPr>
          <w:rFonts w:ascii="Times New Roman" w:hAnsi="Times New Roman"/>
          <w:lang w:val="uk-UA"/>
        </w:rPr>
        <w:t xml:space="preserve">Специфіка змістової лінії </w:t>
      </w:r>
      <w:r>
        <w:rPr>
          <w:rFonts w:ascii="Times New Roman" w:hAnsi="Times New Roman"/>
          <w:b/>
          <w:lang w:val="uk-UA"/>
        </w:rPr>
        <w:t>«Театралізуємо»</w:t>
      </w:r>
      <w:r>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w:t>
      </w:r>
      <w:proofErr w:type="spellStart"/>
      <w:r>
        <w:rPr>
          <w:rFonts w:ascii="Times New Roman" w:hAnsi="Times New Roman"/>
          <w:lang w:val="uk-UA"/>
        </w:rPr>
        <w:t>самоефективності</w:t>
      </w:r>
      <w:proofErr w:type="spellEnd"/>
      <w:r>
        <w:rPr>
          <w:rFonts w:ascii="Times New Roman" w:hAnsi="Times New Roman"/>
          <w:lang w:val="uk-UA"/>
        </w:rPr>
        <w:t>,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60409F" w:rsidRDefault="0060409F" w:rsidP="0060409F">
      <w:pPr>
        <w:rPr>
          <w:rFonts w:ascii="Times New Roman" w:hAnsi="Times New Roman"/>
          <w:b/>
          <w:lang w:val="uk-UA"/>
        </w:rPr>
      </w:pPr>
    </w:p>
    <w:p w:rsidR="0060409F" w:rsidRDefault="0060409F" w:rsidP="0060409F">
      <w:pPr>
        <w:widowControl w:val="0"/>
        <w:tabs>
          <w:tab w:val="left" w:pos="284"/>
        </w:tabs>
        <w:suppressAutoHyphens/>
        <w:autoSpaceDE w:val="0"/>
        <w:autoSpaceDN w:val="0"/>
        <w:adjustRightInd w:val="0"/>
        <w:jc w:val="center"/>
        <w:rPr>
          <w:rFonts w:ascii="Times New Roman" w:eastAsia="Times New Roman" w:hAnsi="Times New Roman"/>
          <w:b/>
          <w:sz w:val="32"/>
          <w:szCs w:val="32"/>
          <w:lang w:val="uk-UA"/>
        </w:rPr>
      </w:pPr>
      <w:r>
        <w:rPr>
          <w:rFonts w:ascii="Times New Roman" w:eastAsia="Times New Roman" w:hAnsi="Times New Roman"/>
          <w:b/>
          <w:sz w:val="32"/>
          <w:szCs w:val="32"/>
          <w:lang w:val="uk-UA"/>
        </w:rPr>
        <w:t xml:space="preserve">Математична освітня галузь </w:t>
      </w:r>
    </w:p>
    <w:p w:rsidR="0060409F" w:rsidRDefault="0060409F" w:rsidP="0060409F">
      <w:pPr>
        <w:widowControl w:val="0"/>
        <w:tabs>
          <w:tab w:val="left" w:pos="284"/>
        </w:tabs>
        <w:suppressAutoHyphens/>
        <w:autoSpaceDE w:val="0"/>
        <w:autoSpaceDN w:val="0"/>
        <w:adjustRightInd w:val="0"/>
        <w:rPr>
          <w:rFonts w:ascii="Times New Roman" w:eastAsia="Times New Roman" w:hAnsi="Times New Roman"/>
          <w:b/>
          <w:sz w:val="28"/>
          <w:szCs w:val="28"/>
          <w:lang w:val="uk-UA"/>
        </w:rPr>
      </w:pPr>
    </w:p>
    <w:p w:rsidR="0060409F" w:rsidRDefault="0060409F" w:rsidP="0060409F">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uk-UA"/>
        </w:rPr>
        <w:t xml:space="preserve">У початковому курсі математичної освіти   виділено такі </w:t>
      </w:r>
      <w:r>
        <w:rPr>
          <w:rFonts w:ascii="Times New Roman CYR" w:hAnsi="Times New Roman CYR" w:cs="Times New Roman CYR"/>
          <w:bCs/>
          <w:lang w:val="uk-UA"/>
        </w:rPr>
        <w:t>змістові лінії</w:t>
      </w:r>
      <w:r>
        <w:rPr>
          <w:rFonts w:ascii="Times New Roman CYR" w:hAnsi="Times New Roman CYR" w:cs="Times New Roman CYR"/>
          <w:lang w:val="uk-UA"/>
        </w:rPr>
        <w:t>:</w:t>
      </w:r>
      <w:r>
        <w:rPr>
          <w:b/>
          <w:bCs/>
          <w:lang w:val="uk-UA"/>
        </w:rPr>
        <w:t xml:space="preserve"> </w:t>
      </w:r>
      <w:r>
        <w:rPr>
          <w:rFonts w:ascii="Times New Roman" w:hAnsi="Times New Roman"/>
          <w:b/>
          <w:bCs/>
          <w:lang w:val="uk-UA"/>
        </w:rPr>
        <w:t>«Лічба»</w:t>
      </w:r>
      <w:r>
        <w:rPr>
          <w:rFonts w:ascii="Times New Roman" w:hAnsi="Times New Roman"/>
          <w:bCs/>
          <w:lang w:val="uk-UA"/>
        </w:rPr>
        <w:t>,</w:t>
      </w:r>
      <w:r>
        <w:rPr>
          <w:rFonts w:ascii="Times New Roman" w:hAnsi="Times New Roman"/>
          <w:b/>
          <w:bCs/>
          <w:lang w:val="uk-UA"/>
        </w:rPr>
        <w:t xml:space="preserve"> «Числа. </w:t>
      </w:r>
      <w:proofErr w:type="spellStart"/>
      <w:r>
        <w:rPr>
          <w:rFonts w:ascii="Times New Roman" w:hAnsi="Times New Roman"/>
          <w:b/>
          <w:bCs/>
          <w:lang w:val="ru-RU"/>
        </w:rPr>
        <w:t>Дії</w:t>
      </w:r>
      <w:proofErr w:type="spellEnd"/>
      <w:r>
        <w:rPr>
          <w:rFonts w:ascii="Times New Roman" w:hAnsi="Times New Roman"/>
          <w:b/>
          <w:bCs/>
          <w:lang w:val="ru-RU"/>
        </w:rPr>
        <w:t xml:space="preserve"> </w:t>
      </w:r>
      <w:proofErr w:type="spellStart"/>
      <w:r>
        <w:rPr>
          <w:rFonts w:ascii="Times New Roman" w:hAnsi="Times New Roman"/>
          <w:b/>
          <w:bCs/>
          <w:lang w:val="ru-RU"/>
        </w:rPr>
        <w:t>з</w:t>
      </w:r>
      <w:proofErr w:type="spellEnd"/>
      <w:r>
        <w:rPr>
          <w:rFonts w:ascii="Times New Roman" w:hAnsi="Times New Roman"/>
          <w:b/>
          <w:bCs/>
          <w:lang w:val="ru-RU"/>
        </w:rPr>
        <w:t xml:space="preserve"> числами», «</w:t>
      </w:r>
      <w:proofErr w:type="spellStart"/>
      <w:r>
        <w:rPr>
          <w:rFonts w:ascii="Times New Roman" w:hAnsi="Times New Roman"/>
          <w:b/>
          <w:bCs/>
          <w:lang w:val="ru-RU"/>
        </w:rPr>
        <w:t>Вимірювання</w:t>
      </w:r>
      <w:proofErr w:type="spellEnd"/>
      <w:r>
        <w:rPr>
          <w:rFonts w:ascii="Times New Roman" w:hAnsi="Times New Roman"/>
          <w:b/>
          <w:bCs/>
          <w:lang w:val="ru-RU"/>
        </w:rPr>
        <w:t xml:space="preserve"> величин»</w:t>
      </w:r>
      <w:r>
        <w:rPr>
          <w:rFonts w:ascii="Times New Roman" w:hAnsi="Times New Roman"/>
          <w:bCs/>
          <w:lang w:val="ru-RU"/>
        </w:rPr>
        <w:t xml:space="preserve">, </w:t>
      </w:r>
      <w:r>
        <w:rPr>
          <w:rFonts w:ascii="Times New Roman" w:hAnsi="Times New Roman"/>
          <w:b/>
          <w:bCs/>
          <w:lang w:val="ru-RU"/>
        </w:rPr>
        <w:t>«</w:t>
      </w:r>
      <w:proofErr w:type="spellStart"/>
      <w:r>
        <w:rPr>
          <w:rFonts w:ascii="Times New Roman" w:hAnsi="Times New Roman"/>
          <w:b/>
          <w:bCs/>
          <w:lang w:val="ru-RU"/>
        </w:rPr>
        <w:t>Просторові</w:t>
      </w:r>
      <w:proofErr w:type="spellEnd"/>
      <w:r>
        <w:rPr>
          <w:rFonts w:ascii="Times New Roman" w:hAnsi="Times New Roman"/>
          <w:b/>
          <w:bCs/>
          <w:lang w:val="ru-RU"/>
        </w:rPr>
        <w:t xml:space="preserve"> </w:t>
      </w:r>
      <w:proofErr w:type="spellStart"/>
      <w:r>
        <w:rPr>
          <w:rFonts w:ascii="Times New Roman" w:hAnsi="Times New Roman"/>
          <w:b/>
          <w:bCs/>
          <w:lang w:val="ru-RU"/>
        </w:rPr>
        <w:t>відношення</w:t>
      </w:r>
      <w:proofErr w:type="spellEnd"/>
      <w:r>
        <w:rPr>
          <w:rFonts w:ascii="Times New Roman" w:hAnsi="Times New Roman"/>
          <w:b/>
          <w:bCs/>
          <w:lang w:val="ru-RU"/>
        </w:rPr>
        <w:t xml:space="preserve">. </w:t>
      </w:r>
      <w:proofErr w:type="spellStart"/>
      <w:r>
        <w:rPr>
          <w:rFonts w:ascii="Times New Roman" w:hAnsi="Times New Roman"/>
          <w:b/>
          <w:bCs/>
          <w:lang w:val="ru-RU"/>
        </w:rPr>
        <w:t>Геометричні</w:t>
      </w:r>
      <w:proofErr w:type="spellEnd"/>
      <w:r>
        <w:rPr>
          <w:rFonts w:ascii="Times New Roman" w:hAnsi="Times New Roman"/>
          <w:b/>
          <w:bCs/>
          <w:lang w:val="ru-RU"/>
        </w:rPr>
        <w:t xml:space="preserve"> </w:t>
      </w:r>
      <w:proofErr w:type="spellStart"/>
      <w:r>
        <w:rPr>
          <w:rFonts w:ascii="Times New Roman" w:hAnsi="Times New Roman"/>
          <w:b/>
          <w:bCs/>
          <w:lang w:val="ru-RU"/>
        </w:rPr>
        <w:t>фігури</w:t>
      </w:r>
      <w:proofErr w:type="spellEnd"/>
      <w:r>
        <w:rPr>
          <w:rFonts w:ascii="Times New Roman" w:hAnsi="Times New Roman"/>
          <w:b/>
          <w:bCs/>
          <w:lang w:val="ru-RU"/>
        </w:rPr>
        <w:t>»</w:t>
      </w:r>
      <w:r>
        <w:rPr>
          <w:rFonts w:ascii="Times New Roman" w:hAnsi="Times New Roman"/>
          <w:bCs/>
          <w:lang w:val="ru-RU"/>
        </w:rPr>
        <w:t xml:space="preserve">, </w:t>
      </w:r>
      <w:r>
        <w:rPr>
          <w:rFonts w:ascii="Times New Roman" w:hAnsi="Times New Roman"/>
          <w:b/>
          <w:bCs/>
          <w:lang w:val="ru-RU"/>
        </w:rPr>
        <w:t xml:space="preserve">«Робота </w:t>
      </w:r>
      <w:proofErr w:type="spellStart"/>
      <w:r>
        <w:rPr>
          <w:rFonts w:ascii="Times New Roman" w:hAnsi="Times New Roman"/>
          <w:b/>
          <w:bCs/>
          <w:lang w:val="ru-RU"/>
        </w:rPr>
        <w:t>з</w:t>
      </w:r>
      <w:proofErr w:type="spellEnd"/>
      <w:r>
        <w:rPr>
          <w:rFonts w:ascii="Times New Roman" w:hAnsi="Times New Roman"/>
          <w:b/>
          <w:bCs/>
          <w:lang w:val="ru-RU"/>
        </w:rPr>
        <w:t xml:space="preserve"> </w:t>
      </w:r>
      <w:proofErr w:type="spellStart"/>
      <w:r>
        <w:rPr>
          <w:rFonts w:ascii="Times New Roman" w:hAnsi="Times New Roman"/>
          <w:b/>
          <w:bCs/>
          <w:lang w:val="ru-RU"/>
        </w:rPr>
        <w:t>даними</w:t>
      </w:r>
      <w:proofErr w:type="spellEnd"/>
      <w:r>
        <w:rPr>
          <w:rFonts w:ascii="Times New Roman" w:hAnsi="Times New Roman"/>
          <w:b/>
          <w:bCs/>
          <w:lang w:val="ru-RU"/>
        </w:rPr>
        <w:t>»</w:t>
      </w:r>
      <w:r>
        <w:rPr>
          <w:rFonts w:ascii="Times New Roman" w:hAnsi="Times New Roman"/>
          <w:bCs/>
          <w:lang w:val="ru-RU"/>
        </w:rPr>
        <w:t>.</w:t>
      </w:r>
    </w:p>
    <w:p w:rsidR="0060409F" w:rsidRDefault="0060409F" w:rsidP="0060409F">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Pr>
          <w:rFonts w:ascii="Times New Roman CYR" w:hAnsi="Times New Roman CYR" w:cs="Times New Roman CYR"/>
          <w:lang w:val="ru-RU"/>
        </w:rPr>
        <w:t xml:space="preserve">У </w:t>
      </w:r>
      <w:proofErr w:type="gramStart"/>
      <w:r>
        <w:rPr>
          <w:rFonts w:ascii="Times New Roman CYR" w:hAnsi="Times New Roman CYR" w:cs="Times New Roman CYR"/>
          <w:lang w:val="ru-RU"/>
        </w:rPr>
        <w:t>межах</w:t>
      </w:r>
      <w:proofErr w:type="gram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змістових</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ліній</w:t>
      </w:r>
      <w:proofErr w:type="spellEnd"/>
      <w:r>
        <w:rPr>
          <w:rFonts w:ascii="Times New Roman CYR" w:hAnsi="Times New Roman CYR" w:cs="Times New Roman CYR"/>
          <w:lang w:val="ru-RU"/>
        </w:rPr>
        <w:t xml:space="preserve"> </w:t>
      </w:r>
      <w:r>
        <w:rPr>
          <w:rFonts w:ascii="Times New Roman" w:hAnsi="Times New Roman"/>
          <w:lang w:val="ru-RU"/>
        </w:rPr>
        <w:t>«</w:t>
      </w:r>
      <w:proofErr w:type="spellStart"/>
      <w:r>
        <w:rPr>
          <w:rFonts w:ascii="Times New Roman" w:hAnsi="Times New Roman"/>
          <w:b/>
          <w:bCs/>
          <w:i/>
          <w:iCs/>
          <w:lang w:val="ru-RU"/>
        </w:rPr>
        <w:t>Лічба</w:t>
      </w:r>
      <w:proofErr w:type="spellEnd"/>
      <w:r>
        <w:rPr>
          <w:rFonts w:ascii="Times New Roman" w:hAnsi="Times New Roman"/>
          <w:lang w:val="ru-RU"/>
        </w:rPr>
        <w:t>», «</w:t>
      </w:r>
      <w:r>
        <w:rPr>
          <w:rFonts w:ascii="Times New Roman" w:hAnsi="Times New Roman"/>
          <w:b/>
          <w:bCs/>
          <w:i/>
          <w:iCs/>
          <w:lang w:val="ru-RU"/>
        </w:rPr>
        <w:t xml:space="preserve">Числа. </w:t>
      </w:r>
      <w:proofErr w:type="spellStart"/>
      <w:r>
        <w:rPr>
          <w:rFonts w:ascii="Times New Roman" w:hAnsi="Times New Roman"/>
          <w:b/>
          <w:bCs/>
          <w:i/>
          <w:iCs/>
          <w:lang w:val="ru-RU"/>
        </w:rPr>
        <w:t>Дії</w:t>
      </w:r>
      <w:proofErr w:type="spellEnd"/>
      <w:r>
        <w:rPr>
          <w:rFonts w:ascii="Times New Roman" w:hAnsi="Times New Roman"/>
          <w:b/>
          <w:bCs/>
          <w:i/>
          <w:iCs/>
          <w:lang w:val="ru-RU"/>
        </w:rPr>
        <w:t xml:space="preserve"> </w:t>
      </w:r>
      <w:proofErr w:type="spellStart"/>
      <w:r>
        <w:rPr>
          <w:rFonts w:ascii="Times New Roman" w:hAnsi="Times New Roman"/>
          <w:b/>
          <w:bCs/>
          <w:i/>
          <w:iCs/>
          <w:lang w:val="ru-RU"/>
        </w:rPr>
        <w:t>з</w:t>
      </w:r>
      <w:proofErr w:type="spellEnd"/>
      <w:r>
        <w:rPr>
          <w:rFonts w:ascii="Times New Roman" w:hAnsi="Times New Roman"/>
          <w:b/>
          <w:bCs/>
          <w:i/>
          <w:iCs/>
          <w:lang w:val="ru-RU"/>
        </w:rPr>
        <w:t xml:space="preserve"> числами</w:t>
      </w:r>
      <w:r>
        <w:rPr>
          <w:rFonts w:ascii="Times New Roman" w:hAnsi="Times New Roman"/>
          <w:lang w:val="ru-RU"/>
        </w:rPr>
        <w:t>»</w:t>
      </w:r>
      <w:r>
        <w:rPr>
          <w:lang w:val="ru-RU"/>
        </w:rPr>
        <w:t xml:space="preserve"> </w:t>
      </w:r>
      <w:proofErr w:type="spellStart"/>
      <w:r>
        <w:rPr>
          <w:rFonts w:ascii="Times New Roman CYR" w:hAnsi="Times New Roman CYR" w:cs="Times New Roman CYR"/>
          <w:lang w:val="ru-RU"/>
        </w:rPr>
        <w:t>здійснюється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формування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поняття</w:t>
      </w:r>
      <w:proofErr w:type="spellEnd"/>
      <w:r>
        <w:rPr>
          <w:rFonts w:ascii="Times New Roman CYR" w:hAnsi="Times New Roman CYR" w:cs="Times New Roman CYR"/>
          <w:lang w:val="ru-RU"/>
        </w:rPr>
        <w:t xml:space="preserve"> числа,  </w:t>
      </w:r>
      <w:proofErr w:type="spellStart"/>
      <w:r>
        <w:rPr>
          <w:rFonts w:ascii="Times New Roman CYR" w:hAnsi="Times New Roman CYR" w:cs="Times New Roman CYR"/>
          <w:lang w:val="ru-RU"/>
        </w:rPr>
        <w:t>насамперед</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розуміння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учнями</w:t>
      </w:r>
      <w:proofErr w:type="spellEnd"/>
      <w:r>
        <w:rPr>
          <w:rFonts w:ascii="Times New Roman CYR" w:hAnsi="Times New Roman CYR" w:cs="Times New Roman CYR"/>
          <w:lang w:val="ru-RU"/>
        </w:rPr>
        <w:t xml:space="preserve"> принципу </w:t>
      </w:r>
      <w:proofErr w:type="spellStart"/>
      <w:r>
        <w:rPr>
          <w:rFonts w:ascii="Times New Roman CYR" w:hAnsi="Times New Roman CYR" w:cs="Times New Roman CYR"/>
          <w:lang w:val="ru-RU"/>
        </w:rPr>
        <w:t>утворення</w:t>
      </w:r>
      <w:proofErr w:type="spellEnd"/>
      <w:r>
        <w:rPr>
          <w:rFonts w:ascii="Times New Roman CYR" w:hAnsi="Times New Roman CYR" w:cs="Times New Roman CYR"/>
          <w:lang w:val="ru-RU"/>
        </w:rPr>
        <w:t xml:space="preserve"> </w:t>
      </w:r>
      <w:proofErr w:type="spellStart"/>
      <w:proofErr w:type="gramStart"/>
      <w:r>
        <w:rPr>
          <w:rFonts w:ascii="Times New Roman CYR" w:hAnsi="Times New Roman CYR" w:cs="Times New Roman CYR"/>
          <w:lang w:val="ru-RU"/>
        </w:rPr>
        <w:t>р</w:t>
      </w:r>
      <w:proofErr w:type="gramEnd"/>
      <w:r>
        <w:rPr>
          <w:rFonts w:ascii="Times New Roman CYR" w:hAnsi="Times New Roman CYR" w:cs="Times New Roman CYR"/>
          <w:lang w:val="ru-RU"/>
        </w:rPr>
        <w:t>ізних</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видів</w:t>
      </w:r>
      <w:proofErr w:type="spellEnd"/>
      <w:r>
        <w:rPr>
          <w:rFonts w:ascii="Times New Roman CYR" w:hAnsi="Times New Roman CYR" w:cs="Times New Roman CYR"/>
          <w:lang w:val="ru-RU"/>
        </w:rPr>
        <w:t xml:space="preserve"> чисел (</w:t>
      </w:r>
      <w:proofErr w:type="spellStart"/>
      <w:r>
        <w:rPr>
          <w:rFonts w:ascii="Times New Roman CYR" w:hAnsi="Times New Roman CYR" w:cs="Times New Roman CYR"/>
          <w:lang w:val="ru-RU"/>
        </w:rPr>
        <w:t>натуральних</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одноцифрових</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натуральних</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багатоцифрових</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дробових</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тощо</w:t>
      </w:r>
      <w:proofErr w:type="spellEnd"/>
      <w:r>
        <w:rPr>
          <w:rFonts w:ascii="Times New Roman CYR" w:hAnsi="Times New Roman CYR" w:cs="Times New Roman CYR"/>
          <w:lang w:val="ru-RU"/>
        </w:rPr>
        <w:t xml:space="preserve">) та </w:t>
      </w:r>
      <w:proofErr w:type="spellStart"/>
      <w:r>
        <w:rPr>
          <w:rFonts w:ascii="Times New Roman CYR" w:hAnsi="Times New Roman CYR" w:cs="Times New Roman CYR"/>
          <w:lang w:val="ru-RU"/>
        </w:rPr>
        <w:t>способів</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виконання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дій</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з</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цими</w:t>
      </w:r>
      <w:proofErr w:type="spellEnd"/>
      <w:r>
        <w:rPr>
          <w:rFonts w:ascii="Times New Roman CYR" w:hAnsi="Times New Roman CYR" w:cs="Times New Roman CYR"/>
          <w:lang w:val="ru-RU"/>
        </w:rPr>
        <w:t xml:space="preserve"> числами ‒ </w:t>
      </w:r>
      <w:proofErr w:type="spellStart"/>
      <w:r>
        <w:rPr>
          <w:rFonts w:ascii="Times New Roman CYR" w:hAnsi="Times New Roman CYR" w:cs="Times New Roman CYR"/>
          <w:lang w:val="ru-RU"/>
        </w:rPr>
        <w:t>порівняння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додавання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віднімання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множення</w:t>
      </w:r>
      <w:proofErr w:type="spellEnd"/>
      <w:r>
        <w:rPr>
          <w:rFonts w:ascii="Times New Roman CYR" w:hAnsi="Times New Roman CYR" w:cs="Times New Roman CYR"/>
          <w:lang w:val="ru-RU"/>
        </w:rPr>
        <w:t xml:space="preserve"> та </w:t>
      </w:r>
      <w:proofErr w:type="spellStart"/>
      <w:r>
        <w:rPr>
          <w:rFonts w:ascii="Times New Roman CYR" w:hAnsi="Times New Roman CYR" w:cs="Times New Roman CYR"/>
          <w:lang w:val="ru-RU"/>
        </w:rPr>
        <w:t>ділення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Крім</w:t>
      </w:r>
      <w:proofErr w:type="spellEnd"/>
      <w:r>
        <w:rPr>
          <w:rFonts w:ascii="Times New Roman CYR" w:hAnsi="Times New Roman CYR" w:cs="Times New Roman CYR"/>
          <w:lang w:val="ru-RU"/>
        </w:rPr>
        <w:t xml:space="preserve"> того, </w:t>
      </w:r>
      <w:proofErr w:type="spellStart"/>
      <w:r>
        <w:rPr>
          <w:rFonts w:ascii="Times New Roman CYR" w:hAnsi="Times New Roman CYR" w:cs="Times New Roman CYR"/>
          <w:lang w:val="ru-RU"/>
        </w:rPr>
        <w:t>розгортається</w:t>
      </w:r>
      <w:proofErr w:type="spellEnd"/>
      <w:r>
        <w:rPr>
          <w:rFonts w:ascii="Times New Roman CYR" w:hAnsi="Times New Roman CYR" w:cs="Times New Roman CYR"/>
          <w:lang w:val="ru-RU"/>
        </w:rPr>
        <w:t xml:space="preserve"> робота </w:t>
      </w:r>
      <w:proofErr w:type="spellStart"/>
      <w:r>
        <w:rPr>
          <w:rFonts w:ascii="Times New Roman CYR" w:hAnsi="Times New Roman CYR" w:cs="Times New Roman CYR"/>
          <w:lang w:val="ru-RU"/>
        </w:rPr>
        <w:t>з</w:t>
      </w:r>
      <w:proofErr w:type="spellEnd"/>
      <w:r>
        <w:rPr>
          <w:rFonts w:ascii="Times New Roman CYR" w:hAnsi="Times New Roman CYR" w:cs="Times New Roman CYR"/>
          <w:lang w:val="ru-RU"/>
        </w:rPr>
        <w:t xml:space="preserve"> </w:t>
      </w:r>
      <w:proofErr w:type="spellStart"/>
      <w:proofErr w:type="gramStart"/>
      <w:r>
        <w:rPr>
          <w:rFonts w:ascii="Times New Roman CYR" w:hAnsi="Times New Roman CYR" w:cs="Times New Roman CYR"/>
          <w:lang w:val="ru-RU"/>
        </w:rPr>
        <w:t>досл</w:t>
      </w:r>
      <w:proofErr w:type="gramEnd"/>
      <w:r>
        <w:rPr>
          <w:rFonts w:ascii="Times New Roman CYR" w:hAnsi="Times New Roman CYR" w:cs="Times New Roman CYR"/>
          <w:lang w:val="ru-RU"/>
        </w:rPr>
        <w:t>ідження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законів</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і</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властивостей</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способів</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виконання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арифметичних</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дій</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під</w:t>
      </w:r>
      <w:proofErr w:type="spellEnd"/>
      <w:r>
        <w:rPr>
          <w:rFonts w:ascii="Times New Roman CYR" w:hAnsi="Times New Roman CYR" w:cs="Times New Roman CYR"/>
          <w:lang w:val="ru-RU"/>
        </w:rPr>
        <w:t xml:space="preserve"> час </w:t>
      </w:r>
      <w:proofErr w:type="spellStart"/>
      <w:r>
        <w:rPr>
          <w:rFonts w:ascii="Times New Roman CYR" w:hAnsi="Times New Roman CYR" w:cs="Times New Roman CYR"/>
          <w:lang w:val="ru-RU"/>
        </w:rPr>
        <w:t>розв’язання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повсякденних</w:t>
      </w:r>
      <w:proofErr w:type="spellEnd"/>
      <w:r>
        <w:rPr>
          <w:rFonts w:ascii="Times New Roman CYR" w:hAnsi="Times New Roman CYR" w:cs="Times New Roman CYR"/>
          <w:lang w:val="ru-RU"/>
        </w:rPr>
        <w:t xml:space="preserve"> проблем </w:t>
      </w:r>
      <w:proofErr w:type="spellStart"/>
      <w:r>
        <w:rPr>
          <w:rFonts w:ascii="Times New Roman CYR" w:hAnsi="Times New Roman CYR" w:cs="Times New Roman CYR"/>
          <w:lang w:val="ru-RU"/>
        </w:rPr>
        <w:t>математичного</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змісту</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зокрема</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й</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сюжетних</w:t>
      </w:r>
      <w:proofErr w:type="spellEnd"/>
      <w:r>
        <w:rPr>
          <w:rFonts w:ascii="Times New Roman CYR" w:hAnsi="Times New Roman CYR" w:cs="Times New Roman CYR"/>
          <w:lang w:val="ru-RU"/>
        </w:rPr>
        <w:t xml:space="preserve"> задач.  </w:t>
      </w:r>
    </w:p>
    <w:p w:rsidR="0060409F" w:rsidRDefault="0060409F" w:rsidP="0060409F">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Pr>
          <w:rFonts w:ascii="Times New Roman" w:hAnsi="Times New Roman"/>
          <w:lang w:val="uk-UA"/>
        </w:rPr>
        <w:t>«</w:t>
      </w:r>
      <w:r>
        <w:rPr>
          <w:rFonts w:ascii="Times New Roman" w:hAnsi="Times New Roman"/>
          <w:b/>
          <w:bCs/>
          <w:i/>
          <w:iCs/>
          <w:lang w:val="uk-UA"/>
        </w:rPr>
        <w:t>Вимірювання величин</w:t>
      </w:r>
      <w:r>
        <w:rPr>
          <w:rFonts w:ascii="Times New Roman" w:hAnsi="Times New Roman"/>
          <w:lang w:val="uk-UA"/>
        </w:rPr>
        <w:t xml:space="preserve">», опираючись на суб’єктний досвід та навички дослідницької роботи, молодші школярі вчаться </w:t>
      </w:r>
      <w:r>
        <w:rPr>
          <w:rFonts w:ascii="Times New Roman" w:hAnsi="Times New Roman"/>
          <w:i/>
          <w:iCs/>
          <w:lang w:val="uk-UA"/>
        </w:rPr>
        <w:t>вимірювати величини</w:t>
      </w:r>
      <w:r>
        <w:rPr>
          <w:rFonts w:ascii="Times New Roman" w:hAnsi="Times New Roman"/>
          <w:lang w:val="uk-UA"/>
        </w:rPr>
        <w:t xml:space="preserve"> довжини, маси, температури, часу, місткості (об’єму) за допомогою підручних засобів і вимірювальних приладів, оперувати  грошима.  </w:t>
      </w:r>
    </w:p>
    <w:p w:rsidR="0060409F" w:rsidRDefault="0060409F" w:rsidP="0060409F">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Разом з тим, учні  </w:t>
      </w:r>
      <w:r>
        <w:rPr>
          <w:rFonts w:ascii="Times New Roman" w:hAnsi="Times New Roman"/>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rFonts w:ascii="Times New Roman" w:hAnsi="Times New Roman"/>
          <w:lang w:val="uk-UA"/>
        </w:rPr>
        <w:t xml:space="preserve"> </w:t>
      </w:r>
    </w:p>
    <w:p w:rsidR="0060409F" w:rsidRDefault="0060409F" w:rsidP="0060409F">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з різного роду величинами виокремлюється також і </w:t>
      </w:r>
      <w:r>
        <w:rPr>
          <w:rFonts w:ascii="Times New Roman" w:hAnsi="Times New Roman"/>
          <w:i/>
          <w:iCs/>
          <w:lang w:val="uk-UA"/>
        </w:rPr>
        <w:t>робота з геометричним матеріалом,</w:t>
      </w:r>
      <w:r>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w:t>
      </w:r>
      <w:r>
        <w:rPr>
          <w:rFonts w:ascii="Times New Roman" w:hAnsi="Times New Roman"/>
          <w:lang w:val="uk-UA"/>
        </w:rPr>
        <w:lastRenderedPageBreak/>
        <w:t>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hAnsi="Times New Roman"/>
          <w:b/>
          <w:bCs/>
          <w:i/>
          <w:iCs/>
          <w:lang w:val="uk-UA"/>
        </w:rPr>
        <w:t>Просторові відношення. Геометричні фігури</w:t>
      </w:r>
      <w:r>
        <w:rPr>
          <w:rFonts w:ascii="Times New Roman" w:hAnsi="Times New Roman"/>
          <w:lang w:val="uk-UA"/>
        </w:rPr>
        <w:t xml:space="preserve">»). </w:t>
      </w:r>
    </w:p>
    <w:p w:rsidR="0060409F" w:rsidRDefault="0060409F" w:rsidP="0060409F">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повсякденні проблеми математичного змісту потребує оволодіння ними </w:t>
      </w:r>
      <w:r>
        <w:rPr>
          <w:rFonts w:ascii="Times New Roman" w:hAnsi="Times New Roman"/>
          <w:i/>
          <w:iCs/>
          <w:lang w:val="uk-UA"/>
        </w:rPr>
        <w:t>математичним моделюванням</w:t>
      </w:r>
      <w:r>
        <w:rPr>
          <w:rFonts w:ascii="Times New Roman" w:hAnsi="Times New Roman"/>
          <w:lang w:val="uk-UA"/>
        </w:rPr>
        <w:t xml:space="preserve"> як прийомом </w:t>
      </w:r>
      <w:r>
        <w:rPr>
          <w:rFonts w:ascii="Times New Roman" w:hAnsi="Times New Roman"/>
          <w:i/>
          <w:iCs/>
          <w:lang w:val="uk-UA"/>
        </w:rPr>
        <w:t>діяльності</w:t>
      </w:r>
      <w:r>
        <w:rPr>
          <w:rFonts w:ascii="Times New Roman" w:hAnsi="Times New Roman"/>
          <w:lang w:val="uk-UA"/>
        </w:rPr>
        <w:t xml:space="preserve"> при дослідженні реальних об’єктів і процесів та при розв’язуванні </w:t>
      </w:r>
      <w:proofErr w:type="spellStart"/>
      <w:r>
        <w:rPr>
          <w:rFonts w:ascii="Times New Roman" w:hAnsi="Times New Roman"/>
          <w:lang w:val="uk-UA"/>
        </w:rPr>
        <w:t>навчально</w:t>
      </w:r>
      <w:proofErr w:type="spellEnd"/>
      <w:r>
        <w:rPr>
          <w:rFonts w:ascii="Times New Roman" w:hAnsi="Times New Roman"/>
          <w:lang w:val="uk-UA"/>
        </w:rPr>
        <w:t xml:space="preserve">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60409F" w:rsidRDefault="0060409F" w:rsidP="0060409F">
      <w:pPr>
        <w:autoSpaceDE w:val="0"/>
        <w:autoSpaceDN w:val="0"/>
        <w:adjustRightInd w:val="0"/>
        <w:ind w:firstLine="567"/>
        <w:jc w:val="both"/>
        <w:rPr>
          <w:rFonts w:ascii="Times New Roman" w:hAnsi="Times New Roman"/>
          <w:lang w:val="ru-RU"/>
        </w:rPr>
      </w:pPr>
      <w:proofErr w:type="gramStart"/>
      <w:r>
        <w:rPr>
          <w:rFonts w:ascii="Times New Roman" w:hAnsi="Times New Roman"/>
          <w:lang w:val="ru-RU"/>
        </w:rPr>
        <w:t>З</w:t>
      </w:r>
      <w:proofErr w:type="gramEnd"/>
      <w:r>
        <w:rPr>
          <w:rFonts w:ascii="Times New Roman" w:hAnsi="Times New Roman"/>
          <w:lang w:val="ru-RU"/>
        </w:rPr>
        <w:t xml:space="preserve"> прикладами так </w:t>
      </w:r>
      <w:proofErr w:type="spellStart"/>
      <w:r>
        <w:rPr>
          <w:rFonts w:ascii="Times New Roman" w:hAnsi="Times New Roman"/>
          <w:lang w:val="ru-RU"/>
        </w:rPr>
        <w:t>званих</w:t>
      </w:r>
      <w:proofErr w:type="spellEnd"/>
      <w:r>
        <w:rPr>
          <w:rFonts w:ascii="Times New Roman" w:hAnsi="Times New Roman"/>
          <w:lang w:val="ru-RU"/>
        </w:rPr>
        <w:t xml:space="preserve"> «</w:t>
      </w:r>
      <w:proofErr w:type="spellStart"/>
      <w:r>
        <w:rPr>
          <w:rFonts w:ascii="Times New Roman" w:hAnsi="Times New Roman"/>
          <w:lang w:val="ru-RU"/>
        </w:rPr>
        <w:t>фізичних</w:t>
      </w:r>
      <w:proofErr w:type="spellEnd"/>
      <w:r>
        <w:rPr>
          <w:rFonts w:ascii="Times New Roman" w:hAnsi="Times New Roman"/>
          <w:lang w:val="ru-RU"/>
        </w:rPr>
        <w:t xml:space="preserve">» моделей </w:t>
      </w:r>
      <w:proofErr w:type="spellStart"/>
      <w:r>
        <w:rPr>
          <w:rFonts w:ascii="Times New Roman" w:hAnsi="Times New Roman"/>
          <w:lang w:val="ru-RU"/>
        </w:rPr>
        <w:t>є</w:t>
      </w:r>
      <w:proofErr w:type="spellEnd"/>
      <w:r>
        <w:rPr>
          <w:rFonts w:ascii="Times New Roman" w:hAnsi="Times New Roman"/>
          <w:lang w:val="ru-RU"/>
        </w:rPr>
        <w:t xml:space="preserve"> </w:t>
      </w:r>
      <w:proofErr w:type="spellStart"/>
      <w:r>
        <w:rPr>
          <w:rFonts w:ascii="Times New Roman" w:hAnsi="Times New Roman"/>
          <w:lang w:val="ru-RU"/>
        </w:rPr>
        <w:t>іграшки</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оточують</w:t>
      </w:r>
      <w:proofErr w:type="spellEnd"/>
      <w:r>
        <w:rPr>
          <w:rFonts w:ascii="Times New Roman" w:hAnsi="Times New Roman"/>
          <w:lang w:val="ru-RU"/>
        </w:rPr>
        <w:t xml:space="preserve"> </w:t>
      </w:r>
      <w:proofErr w:type="spellStart"/>
      <w:r>
        <w:rPr>
          <w:rFonts w:ascii="Times New Roman" w:hAnsi="Times New Roman"/>
          <w:lang w:val="ru-RU"/>
        </w:rPr>
        <w:t>дитину</w:t>
      </w:r>
      <w:proofErr w:type="spellEnd"/>
      <w:r>
        <w:rPr>
          <w:rFonts w:ascii="Times New Roman" w:hAnsi="Times New Roman"/>
          <w:lang w:val="ru-RU"/>
        </w:rPr>
        <w:t xml:space="preserve">, </w:t>
      </w:r>
      <w:proofErr w:type="spellStart"/>
      <w:r>
        <w:rPr>
          <w:rFonts w:ascii="Times New Roman" w:hAnsi="Times New Roman"/>
          <w:lang w:val="ru-RU"/>
        </w:rPr>
        <w:t>фотографія</w:t>
      </w:r>
      <w:proofErr w:type="spellEnd"/>
      <w:r>
        <w:rPr>
          <w:rFonts w:ascii="Times New Roman" w:hAnsi="Times New Roman"/>
          <w:lang w:val="ru-RU"/>
        </w:rPr>
        <w:t xml:space="preserve"> </w:t>
      </w:r>
      <w:proofErr w:type="spellStart"/>
      <w:r>
        <w:rPr>
          <w:rFonts w:ascii="Times New Roman" w:hAnsi="Times New Roman"/>
          <w:lang w:val="ru-RU"/>
        </w:rPr>
        <w:t>людини</w:t>
      </w:r>
      <w:proofErr w:type="spellEnd"/>
      <w:r>
        <w:rPr>
          <w:rFonts w:ascii="Times New Roman" w:hAnsi="Times New Roman"/>
          <w:lang w:val="ru-RU"/>
        </w:rPr>
        <w:t xml:space="preserve">, глобус  та </w:t>
      </w:r>
      <w:proofErr w:type="spellStart"/>
      <w:r>
        <w:rPr>
          <w:rFonts w:ascii="Times New Roman" w:hAnsi="Times New Roman"/>
          <w:lang w:val="ru-RU"/>
        </w:rPr>
        <w:t>ін</w:t>
      </w:r>
      <w:proofErr w:type="spellEnd"/>
      <w:r>
        <w:rPr>
          <w:rFonts w:ascii="Times New Roman" w:hAnsi="Times New Roman"/>
          <w:lang w:val="ru-RU"/>
        </w:rPr>
        <w:t xml:space="preserve">., а </w:t>
      </w:r>
      <w:proofErr w:type="spellStart"/>
      <w:r>
        <w:rPr>
          <w:rFonts w:ascii="Times New Roman" w:hAnsi="Times New Roman"/>
          <w:lang w:val="ru-RU"/>
        </w:rPr>
        <w:t>математичне</w:t>
      </w:r>
      <w:proofErr w:type="spellEnd"/>
      <w:r>
        <w:rPr>
          <w:rFonts w:ascii="Times New Roman" w:hAnsi="Times New Roman"/>
          <w:lang w:val="ru-RU"/>
        </w:rPr>
        <w:t xml:space="preserve"> </w:t>
      </w:r>
      <w:proofErr w:type="spellStart"/>
      <w:r>
        <w:rPr>
          <w:rFonts w:ascii="Times New Roman" w:hAnsi="Times New Roman"/>
          <w:lang w:val="ru-RU"/>
        </w:rPr>
        <w:t>моделювання</w:t>
      </w:r>
      <w:proofErr w:type="spellEnd"/>
      <w:r>
        <w:rPr>
          <w:rFonts w:ascii="Times New Roman" w:hAnsi="Times New Roman"/>
          <w:lang w:val="ru-RU"/>
        </w:rPr>
        <w:t xml:space="preserve"> – </w:t>
      </w:r>
      <w:proofErr w:type="spellStart"/>
      <w:r>
        <w:rPr>
          <w:rFonts w:ascii="Times New Roman" w:hAnsi="Times New Roman"/>
          <w:lang w:val="ru-RU"/>
        </w:rPr>
        <w:t>це</w:t>
      </w:r>
      <w:proofErr w:type="spellEnd"/>
      <w:r>
        <w:rPr>
          <w:rFonts w:ascii="Times New Roman" w:hAnsi="Times New Roman"/>
          <w:lang w:val="ru-RU"/>
        </w:rPr>
        <w:t xml:space="preserve"> </w:t>
      </w:r>
      <w:proofErr w:type="spellStart"/>
      <w:r>
        <w:rPr>
          <w:rFonts w:ascii="Times New Roman" w:hAnsi="Times New Roman"/>
          <w:lang w:val="ru-RU"/>
        </w:rPr>
        <w:t>створення</w:t>
      </w:r>
      <w:proofErr w:type="spellEnd"/>
      <w:r>
        <w:rPr>
          <w:rFonts w:ascii="Times New Roman" w:hAnsi="Times New Roman"/>
          <w:lang w:val="ru-RU"/>
        </w:rPr>
        <w:t xml:space="preserve"> моделей та </w:t>
      </w:r>
      <w:proofErr w:type="spellStart"/>
      <w:r>
        <w:rPr>
          <w:rFonts w:ascii="Times New Roman" w:hAnsi="Times New Roman"/>
          <w:lang w:val="ru-RU"/>
        </w:rPr>
        <w:t>їх</w:t>
      </w:r>
      <w:proofErr w:type="spellEnd"/>
      <w:r>
        <w:rPr>
          <w:rFonts w:ascii="Times New Roman" w:hAnsi="Times New Roman"/>
          <w:lang w:val="ru-RU"/>
        </w:rPr>
        <w:t xml:space="preserve"> </w:t>
      </w:r>
      <w:proofErr w:type="spellStart"/>
      <w:r>
        <w:rPr>
          <w:rFonts w:ascii="Times New Roman" w:hAnsi="Times New Roman"/>
          <w:lang w:val="ru-RU"/>
        </w:rPr>
        <w:t>дослідження</w:t>
      </w:r>
      <w:proofErr w:type="spellEnd"/>
      <w:r>
        <w:rPr>
          <w:rFonts w:ascii="Times New Roman" w:hAnsi="Times New Roman"/>
          <w:lang w:val="ru-RU"/>
        </w:rPr>
        <w:t xml:space="preserve"> </w:t>
      </w:r>
      <w:proofErr w:type="spellStart"/>
      <w:r>
        <w:rPr>
          <w:rFonts w:ascii="Times New Roman" w:hAnsi="Times New Roman"/>
          <w:lang w:val="ru-RU"/>
        </w:rPr>
        <w:t>засобами</w:t>
      </w:r>
      <w:proofErr w:type="spellEnd"/>
      <w:r>
        <w:rPr>
          <w:rFonts w:ascii="Times New Roman" w:hAnsi="Times New Roman"/>
          <w:lang w:val="ru-RU"/>
        </w:rPr>
        <w:t xml:space="preserve"> математики. </w:t>
      </w:r>
    </w:p>
    <w:p w:rsidR="0060409F" w:rsidRDefault="0060409F" w:rsidP="0060409F">
      <w:pPr>
        <w:autoSpaceDE w:val="0"/>
        <w:autoSpaceDN w:val="0"/>
        <w:adjustRightInd w:val="0"/>
        <w:ind w:firstLine="567"/>
        <w:jc w:val="both"/>
        <w:rPr>
          <w:rFonts w:ascii="Times New Roman" w:hAnsi="Times New Roman"/>
          <w:color w:val="FF0000"/>
          <w:lang w:val="ru-RU"/>
        </w:rPr>
      </w:pPr>
      <w:proofErr w:type="gramStart"/>
      <w:r>
        <w:rPr>
          <w:rFonts w:ascii="Times New Roman" w:hAnsi="Times New Roman"/>
          <w:lang w:val="ru-RU"/>
        </w:rPr>
        <w:t>З</w:t>
      </w:r>
      <w:proofErr w:type="gramEnd"/>
      <w:r>
        <w:rPr>
          <w:rFonts w:ascii="Times New Roman" w:hAnsi="Times New Roman"/>
          <w:lang w:val="ru-RU"/>
        </w:rPr>
        <w:t xml:space="preserve"> 1-го </w:t>
      </w:r>
      <w:proofErr w:type="spellStart"/>
      <w:r>
        <w:rPr>
          <w:rFonts w:ascii="Times New Roman" w:hAnsi="Times New Roman"/>
          <w:lang w:val="ru-RU"/>
        </w:rPr>
        <w:t>класу</w:t>
      </w:r>
      <w:proofErr w:type="spellEnd"/>
      <w:r>
        <w:rPr>
          <w:rFonts w:ascii="Times New Roman" w:hAnsi="Times New Roman"/>
          <w:lang w:val="ru-RU"/>
        </w:rPr>
        <w:t xml:space="preserve"> </w:t>
      </w:r>
      <w:proofErr w:type="spellStart"/>
      <w:r>
        <w:rPr>
          <w:rFonts w:ascii="Times New Roman" w:hAnsi="Times New Roman"/>
          <w:lang w:val="ru-RU"/>
        </w:rPr>
        <w:t>учнів</w:t>
      </w:r>
      <w:proofErr w:type="spellEnd"/>
      <w:r>
        <w:rPr>
          <w:rFonts w:ascii="Times New Roman" w:hAnsi="Times New Roman"/>
          <w:lang w:val="ru-RU"/>
        </w:rPr>
        <w:t xml:space="preserve"> </w:t>
      </w:r>
      <w:proofErr w:type="spellStart"/>
      <w:r>
        <w:rPr>
          <w:rFonts w:ascii="Times New Roman" w:hAnsi="Times New Roman"/>
          <w:lang w:val="ru-RU"/>
        </w:rPr>
        <w:t>варто</w:t>
      </w:r>
      <w:proofErr w:type="spellEnd"/>
      <w:r>
        <w:rPr>
          <w:rFonts w:ascii="Times New Roman" w:hAnsi="Times New Roman"/>
          <w:lang w:val="ru-RU"/>
        </w:rPr>
        <w:t xml:space="preserve"> </w:t>
      </w:r>
      <w:proofErr w:type="spellStart"/>
      <w:r>
        <w:rPr>
          <w:rFonts w:ascii="Times New Roman" w:hAnsi="Times New Roman"/>
          <w:lang w:val="ru-RU"/>
        </w:rPr>
        <w:t>привчати</w:t>
      </w:r>
      <w:proofErr w:type="spellEnd"/>
      <w:r>
        <w:rPr>
          <w:rFonts w:ascii="Times New Roman" w:hAnsi="Times New Roman"/>
          <w:lang w:val="ru-RU"/>
        </w:rPr>
        <w:t xml:space="preserve"> до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з</w:t>
      </w:r>
      <w:proofErr w:type="spellEnd"/>
      <w:r>
        <w:rPr>
          <w:rFonts w:ascii="Times New Roman" w:hAnsi="Times New Roman"/>
          <w:lang w:val="ru-RU"/>
        </w:rPr>
        <w:t xml:space="preserve"> </w:t>
      </w:r>
      <w:proofErr w:type="spellStart"/>
      <w:r>
        <w:rPr>
          <w:rFonts w:ascii="Times New Roman" w:hAnsi="Times New Roman"/>
          <w:lang w:val="ru-RU"/>
        </w:rPr>
        <w:t>різного</w:t>
      </w:r>
      <w:proofErr w:type="spellEnd"/>
      <w:r>
        <w:rPr>
          <w:rFonts w:ascii="Times New Roman" w:hAnsi="Times New Roman"/>
          <w:lang w:val="ru-RU"/>
        </w:rPr>
        <w:t xml:space="preserve"> виду </w:t>
      </w:r>
      <w:proofErr w:type="spellStart"/>
      <w:r>
        <w:rPr>
          <w:rFonts w:ascii="Times New Roman" w:hAnsi="Times New Roman"/>
          <w:i/>
          <w:iCs/>
          <w:lang w:val="ru-RU"/>
        </w:rPr>
        <w:t>простими</w:t>
      </w:r>
      <w:proofErr w:type="spellEnd"/>
      <w:r>
        <w:rPr>
          <w:rFonts w:ascii="Times New Roman" w:hAnsi="Times New Roman"/>
          <w:i/>
          <w:iCs/>
          <w:lang w:val="ru-RU"/>
        </w:rPr>
        <w:t xml:space="preserve"> </w:t>
      </w:r>
      <w:proofErr w:type="spellStart"/>
      <w:r>
        <w:rPr>
          <w:rFonts w:ascii="Times New Roman" w:hAnsi="Times New Roman"/>
          <w:i/>
          <w:iCs/>
          <w:lang w:val="ru-RU"/>
        </w:rPr>
        <w:t>математичними</w:t>
      </w:r>
      <w:proofErr w:type="spellEnd"/>
      <w:r>
        <w:rPr>
          <w:rFonts w:ascii="Times New Roman" w:hAnsi="Times New Roman"/>
          <w:i/>
          <w:iCs/>
          <w:lang w:val="ru-RU"/>
        </w:rPr>
        <w:t xml:space="preserve"> моделями,</w:t>
      </w:r>
      <w:r>
        <w:rPr>
          <w:rFonts w:ascii="Times New Roman" w:hAnsi="Times New Roman"/>
          <w:lang w:val="ru-RU"/>
        </w:rPr>
        <w:t xml:space="preserve"> </w:t>
      </w:r>
      <w:proofErr w:type="spellStart"/>
      <w:r>
        <w:rPr>
          <w:rFonts w:ascii="Times New Roman" w:hAnsi="Times New Roman"/>
          <w:lang w:val="ru-RU"/>
        </w:rPr>
        <w:t>оскільки</w:t>
      </w:r>
      <w:proofErr w:type="spellEnd"/>
      <w:r>
        <w:rPr>
          <w:rFonts w:ascii="Times New Roman" w:hAnsi="Times New Roman"/>
          <w:lang w:val="ru-RU"/>
        </w:rPr>
        <w:t xml:space="preserve"> вони так </w:t>
      </w:r>
      <w:proofErr w:type="spellStart"/>
      <w:r>
        <w:rPr>
          <w:rFonts w:ascii="Times New Roman" w:hAnsi="Times New Roman"/>
          <w:lang w:val="ru-RU"/>
        </w:rPr>
        <w:t>чи</w:t>
      </w:r>
      <w:proofErr w:type="spellEnd"/>
      <w:r>
        <w:rPr>
          <w:rFonts w:ascii="Times New Roman" w:hAnsi="Times New Roman"/>
          <w:lang w:val="ru-RU"/>
        </w:rPr>
        <w:t xml:space="preserve"> </w:t>
      </w:r>
      <w:proofErr w:type="spellStart"/>
      <w:r>
        <w:rPr>
          <w:rFonts w:ascii="Times New Roman" w:hAnsi="Times New Roman"/>
          <w:lang w:val="ru-RU"/>
        </w:rPr>
        <w:t>інакше</w:t>
      </w:r>
      <w:proofErr w:type="spellEnd"/>
      <w:r>
        <w:rPr>
          <w:rFonts w:ascii="Times New Roman" w:hAnsi="Times New Roman"/>
          <w:lang w:val="ru-RU"/>
        </w:rPr>
        <w:t xml:space="preserve"> </w:t>
      </w:r>
      <w:proofErr w:type="spellStart"/>
      <w:r>
        <w:rPr>
          <w:rFonts w:ascii="Times New Roman" w:hAnsi="Times New Roman"/>
          <w:lang w:val="ru-RU"/>
        </w:rPr>
        <w:t>допомагають</w:t>
      </w:r>
      <w:proofErr w:type="spellEnd"/>
      <w:r>
        <w:rPr>
          <w:rFonts w:ascii="Times New Roman" w:hAnsi="Times New Roman"/>
          <w:lang w:val="ru-RU"/>
        </w:rPr>
        <w:t xml:space="preserve"> </w:t>
      </w:r>
      <w:proofErr w:type="spellStart"/>
      <w:r>
        <w:rPr>
          <w:rFonts w:ascii="Times New Roman" w:hAnsi="Times New Roman"/>
          <w:lang w:val="ru-RU"/>
        </w:rPr>
        <w:t>виділити</w:t>
      </w:r>
      <w:proofErr w:type="spellEnd"/>
      <w:r>
        <w:rPr>
          <w:rFonts w:ascii="Times New Roman" w:hAnsi="Times New Roman"/>
          <w:lang w:val="ru-RU"/>
        </w:rPr>
        <w:t xml:space="preserve">, </w:t>
      </w:r>
      <w:proofErr w:type="spellStart"/>
      <w:r>
        <w:rPr>
          <w:rFonts w:ascii="Times New Roman" w:hAnsi="Times New Roman"/>
          <w:lang w:val="ru-RU"/>
        </w:rPr>
        <w:t>впорядкувати</w:t>
      </w:r>
      <w:proofErr w:type="spellEnd"/>
      <w:r>
        <w:rPr>
          <w:rFonts w:ascii="Times New Roman" w:hAnsi="Times New Roman"/>
          <w:lang w:val="ru-RU"/>
        </w:rPr>
        <w:t xml:space="preserve">, </w:t>
      </w:r>
      <w:proofErr w:type="spellStart"/>
      <w:r>
        <w:rPr>
          <w:rFonts w:ascii="Times New Roman" w:hAnsi="Times New Roman"/>
          <w:lang w:val="ru-RU"/>
        </w:rPr>
        <w:t>проаналізувати</w:t>
      </w:r>
      <w:proofErr w:type="spellEnd"/>
      <w:r>
        <w:rPr>
          <w:rFonts w:ascii="Times New Roman" w:hAnsi="Times New Roman"/>
          <w:lang w:val="ru-RU"/>
        </w:rPr>
        <w:t xml:space="preserve"> та </w:t>
      </w:r>
      <w:proofErr w:type="spellStart"/>
      <w:r>
        <w:rPr>
          <w:rFonts w:ascii="Times New Roman" w:hAnsi="Times New Roman"/>
          <w:lang w:val="ru-RU"/>
        </w:rPr>
        <w:t>зафіксувати</w:t>
      </w:r>
      <w:proofErr w:type="spellEnd"/>
      <w:r>
        <w:rPr>
          <w:rFonts w:ascii="Times New Roman" w:hAnsi="Times New Roman"/>
          <w:lang w:val="ru-RU"/>
        </w:rPr>
        <w:t xml:space="preserve"> </w:t>
      </w:r>
      <w:proofErr w:type="spellStart"/>
      <w:r>
        <w:rPr>
          <w:rFonts w:ascii="Times New Roman" w:hAnsi="Times New Roman"/>
          <w:lang w:val="ru-RU"/>
        </w:rPr>
        <w:t>дані</w:t>
      </w:r>
      <w:proofErr w:type="spellEnd"/>
      <w:r>
        <w:rPr>
          <w:rFonts w:ascii="Times New Roman" w:hAnsi="Times New Roman"/>
          <w:lang w:val="ru-RU"/>
        </w:rPr>
        <w:t xml:space="preserve"> (</w:t>
      </w:r>
      <w:proofErr w:type="spellStart"/>
      <w:r>
        <w:rPr>
          <w:rFonts w:ascii="Times New Roman" w:hAnsi="Times New Roman"/>
          <w:lang w:val="ru-RU"/>
        </w:rPr>
        <w:t>подані</w:t>
      </w:r>
      <w:proofErr w:type="spellEnd"/>
      <w:r>
        <w:rPr>
          <w:rFonts w:ascii="Times New Roman" w:hAnsi="Times New Roman"/>
          <w:lang w:val="ru-RU"/>
        </w:rPr>
        <w:t xml:space="preserve"> в </w:t>
      </w:r>
      <w:proofErr w:type="spellStart"/>
      <w:r>
        <w:rPr>
          <w:rFonts w:ascii="Times New Roman" w:hAnsi="Times New Roman"/>
          <w:lang w:val="ru-RU"/>
        </w:rPr>
        <w:t>умові</w:t>
      </w:r>
      <w:proofErr w:type="spellEnd"/>
      <w:r>
        <w:rPr>
          <w:rFonts w:ascii="Times New Roman" w:hAnsi="Times New Roman"/>
          <w:lang w:val="ru-RU"/>
        </w:rPr>
        <w:t xml:space="preserve"> </w:t>
      </w:r>
      <w:proofErr w:type="spellStart"/>
      <w:r>
        <w:rPr>
          <w:rFonts w:ascii="Times New Roman" w:hAnsi="Times New Roman"/>
          <w:lang w:val="ru-RU"/>
        </w:rPr>
        <w:t>задачі</w:t>
      </w:r>
      <w:proofErr w:type="spellEnd"/>
      <w:r>
        <w:rPr>
          <w:rFonts w:ascii="Times New Roman" w:hAnsi="Times New Roman"/>
          <w:lang w:val="ru-RU"/>
        </w:rPr>
        <w:t xml:space="preserve">, </w:t>
      </w:r>
      <w:proofErr w:type="spellStart"/>
      <w:r>
        <w:rPr>
          <w:rFonts w:ascii="Times New Roman" w:hAnsi="Times New Roman"/>
          <w:lang w:val="ru-RU"/>
        </w:rPr>
        <w:t>зібрані</w:t>
      </w:r>
      <w:proofErr w:type="spellEnd"/>
      <w:r>
        <w:rPr>
          <w:rFonts w:ascii="Times New Roman" w:hAnsi="Times New Roman"/>
          <w:lang w:val="ru-RU"/>
        </w:rPr>
        <w:t xml:space="preserve"> за </w:t>
      </w:r>
      <w:proofErr w:type="spellStart"/>
      <w:r>
        <w:rPr>
          <w:rFonts w:ascii="Times New Roman" w:hAnsi="Times New Roman"/>
          <w:lang w:val="ru-RU"/>
        </w:rPr>
        <w:t>допомогою</w:t>
      </w:r>
      <w:proofErr w:type="spellEnd"/>
      <w:r>
        <w:rPr>
          <w:rFonts w:ascii="Times New Roman" w:hAnsi="Times New Roman"/>
          <w:lang w:val="ru-RU"/>
        </w:rPr>
        <w:t xml:space="preserve"> </w:t>
      </w:r>
      <w:proofErr w:type="spellStart"/>
      <w:r>
        <w:rPr>
          <w:rFonts w:ascii="Times New Roman" w:hAnsi="Times New Roman"/>
          <w:lang w:val="ru-RU"/>
        </w:rPr>
        <w:t>опитувальника</w:t>
      </w:r>
      <w:proofErr w:type="spellEnd"/>
      <w:r>
        <w:rPr>
          <w:rFonts w:ascii="Times New Roman" w:hAnsi="Times New Roman"/>
          <w:lang w:val="ru-RU"/>
        </w:rPr>
        <w:t xml:space="preserve"> </w:t>
      </w:r>
      <w:proofErr w:type="spellStart"/>
      <w:r>
        <w:rPr>
          <w:rFonts w:ascii="Times New Roman" w:hAnsi="Times New Roman"/>
          <w:lang w:val="ru-RU"/>
        </w:rPr>
        <w:t>тощо</w:t>
      </w:r>
      <w:proofErr w:type="spellEnd"/>
      <w:r>
        <w:rPr>
          <w:rFonts w:ascii="Times New Roman" w:hAnsi="Times New Roman"/>
          <w:lang w:val="ru-RU"/>
        </w:rPr>
        <w:t xml:space="preserve">). </w:t>
      </w:r>
      <w:proofErr w:type="spellStart"/>
      <w:r>
        <w:rPr>
          <w:rFonts w:ascii="Times New Roman" w:hAnsi="Times New Roman"/>
          <w:lang w:val="ru-RU"/>
        </w:rPr>
        <w:t>Ця</w:t>
      </w:r>
      <w:proofErr w:type="spellEnd"/>
      <w:r>
        <w:rPr>
          <w:rFonts w:ascii="Times New Roman" w:hAnsi="Times New Roman"/>
          <w:lang w:val="ru-RU"/>
        </w:rPr>
        <w:t xml:space="preserve"> робота </w:t>
      </w:r>
      <w:proofErr w:type="spellStart"/>
      <w:r>
        <w:rPr>
          <w:rFonts w:ascii="Times New Roman" w:hAnsi="Times New Roman"/>
          <w:lang w:val="ru-RU"/>
        </w:rPr>
        <w:t>розгортається</w:t>
      </w:r>
      <w:proofErr w:type="spellEnd"/>
      <w:r>
        <w:rPr>
          <w:rFonts w:ascii="Times New Roman" w:hAnsi="Times New Roman"/>
          <w:lang w:val="ru-RU"/>
        </w:rPr>
        <w:t xml:space="preserve"> у </w:t>
      </w:r>
      <w:proofErr w:type="gramStart"/>
      <w:r>
        <w:rPr>
          <w:rFonts w:ascii="Times New Roman" w:hAnsi="Times New Roman"/>
          <w:lang w:val="ru-RU"/>
        </w:rPr>
        <w:t>межах</w:t>
      </w:r>
      <w:proofErr w:type="gramEnd"/>
      <w:r>
        <w:rPr>
          <w:rFonts w:ascii="Times New Roman" w:hAnsi="Times New Roman"/>
          <w:lang w:val="ru-RU"/>
        </w:rPr>
        <w:t xml:space="preserve"> </w:t>
      </w:r>
      <w:proofErr w:type="spellStart"/>
      <w:r>
        <w:rPr>
          <w:rFonts w:ascii="Times New Roman" w:hAnsi="Times New Roman"/>
          <w:lang w:val="ru-RU"/>
        </w:rPr>
        <w:t>змістової</w:t>
      </w:r>
      <w:proofErr w:type="spellEnd"/>
      <w:r>
        <w:rPr>
          <w:rFonts w:ascii="Times New Roman" w:hAnsi="Times New Roman"/>
          <w:lang w:val="ru-RU"/>
        </w:rPr>
        <w:t xml:space="preserve"> </w:t>
      </w:r>
      <w:proofErr w:type="spellStart"/>
      <w:r>
        <w:rPr>
          <w:rFonts w:ascii="Times New Roman" w:hAnsi="Times New Roman"/>
          <w:lang w:val="ru-RU"/>
        </w:rPr>
        <w:t>лінії</w:t>
      </w:r>
      <w:proofErr w:type="spellEnd"/>
      <w:r>
        <w:rPr>
          <w:rFonts w:ascii="Times New Roman" w:hAnsi="Times New Roman"/>
          <w:lang w:val="ru-RU"/>
        </w:rPr>
        <w:t xml:space="preserve"> «</w:t>
      </w:r>
      <w:r>
        <w:rPr>
          <w:rFonts w:ascii="Times New Roman" w:hAnsi="Times New Roman"/>
          <w:b/>
          <w:bCs/>
          <w:i/>
          <w:iCs/>
          <w:lang w:val="ru-RU"/>
        </w:rPr>
        <w:t xml:space="preserve">Робота </w:t>
      </w:r>
      <w:proofErr w:type="spellStart"/>
      <w:r>
        <w:rPr>
          <w:rFonts w:ascii="Times New Roman" w:hAnsi="Times New Roman"/>
          <w:b/>
          <w:bCs/>
          <w:i/>
          <w:iCs/>
          <w:lang w:val="ru-RU"/>
        </w:rPr>
        <w:t>з</w:t>
      </w:r>
      <w:proofErr w:type="spellEnd"/>
      <w:r>
        <w:rPr>
          <w:rFonts w:ascii="Times New Roman" w:hAnsi="Times New Roman"/>
          <w:b/>
          <w:bCs/>
          <w:i/>
          <w:iCs/>
          <w:lang w:val="ru-RU"/>
        </w:rPr>
        <w:t xml:space="preserve"> </w:t>
      </w:r>
      <w:proofErr w:type="spellStart"/>
      <w:r>
        <w:rPr>
          <w:rFonts w:ascii="Times New Roman" w:hAnsi="Times New Roman"/>
          <w:b/>
          <w:bCs/>
          <w:i/>
          <w:iCs/>
          <w:lang w:val="ru-RU"/>
        </w:rPr>
        <w:t>даними</w:t>
      </w:r>
      <w:proofErr w:type="spellEnd"/>
      <w:r>
        <w:rPr>
          <w:rFonts w:ascii="Times New Roman" w:hAnsi="Times New Roman"/>
          <w:lang w:val="ru-RU"/>
        </w:rPr>
        <w:t xml:space="preserve">». </w:t>
      </w:r>
    </w:p>
    <w:p w:rsidR="0060409F" w:rsidRDefault="0060409F" w:rsidP="0060409F">
      <w:pPr>
        <w:rPr>
          <w:lang w:val="uk-UA"/>
        </w:rPr>
      </w:pPr>
      <w:r>
        <w:rPr>
          <w:rFonts w:ascii="Times New Roman" w:hAnsi="Times New Roman"/>
          <w:lang w:val="ru-RU"/>
        </w:rPr>
        <w:t xml:space="preserve"> </w:t>
      </w:r>
    </w:p>
    <w:p w:rsidR="0060409F" w:rsidRDefault="0060409F" w:rsidP="0060409F">
      <w:pPr>
        <w:spacing w:line="288" w:lineRule="auto"/>
        <w:jc w:val="center"/>
        <w:rPr>
          <w:rFonts w:ascii="Times New Roman" w:eastAsia="Times New Roman" w:hAnsi="Times New Roman"/>
          <w:b/>
          <w:sz w:val="32"/>
          <w:szCs w:val="32"/>
          <w:lang w:val="uk-UA" w:eastAsia="hi-IN" w:bidi="hi-IN"/>
        </w:rPr>
      </w:pPr>
      <w:r>
        <w:rPr>
          <w:rFonts w:ascii="Times New Roman" w:eastAsia="Times New Roman" w:hAnsi="Times New Roman"/>
          <w:b/>
          <w:sz w:val="32"/>
          <w:szCs w:val="32"/>
          <w:lang w:val="uk-UA" w:eastAsia="hi-IN" w:bidi="hi-IN"/>
        </w:rPr>
        <w:t>Природнича освітня галузь</w:t>
      </w:r>
    </w:p>
    <w:p w:rsidR="0060409F" w:rsidRDefault="0060409F" w:rsidP="0060409F">
      <w:pPr>
        <w:spacing w:after="200" w:line="288" w:lineRule="auto"/>
        <w:ind w:left="360"/>
        <w:jc w:val="both"/>
        <w:rPr>
          <w:rFonts w:ascii="Times New Roman" w:eastAsia="Times New Roman" w:hAnsi="Times New Roman"/>
          <w:lang w:val="uk-UA" w:eastAsia="ru-RU"/>
        </w:rPr>
      </w:pPr>
      <w:r>
        <w:rPr>
          <w:rFonts w:ascii="Times New Roman" w:eastAsia="Times New Roman" w:hAnsi="Times New Roman"/>
          <w:b/>
          <w:sz w:val="32"/>
          <w:szCs w:val="32"/>
          <w:lang w:val="uk-UA" w:eastAsia="ru-RU"/>
        </w:rPr>
        <w:t xml:space="preserve"> </w:t>
      </w:r>
      <w:r>
        <w:rPr>
          <w:rFonts w:ascii="Times New Roman" w:eastAsia="Times New Roman" w:hAnsi="Times New Roman"/>
          <w:lang w:val="uk-UA" w:eastAsia="ru-RU"/>
        </w:rPr>
        <w:t xml:space="preserve"> </w:t>
      </w:r>
      <w:r>
        <w:rPr>
          <w:rFonts w:ascii="Times New Roman" w:eastAsia="Times New Roman" w:hAnsi="Times New Roman"/>
          <w:b/>
          <w:lang w:val="uk-UA" w:eastAsia="ru-RU"/>
        </w:rPr>
        <w:t>Змістові лінії</w:t>
      </w:r>
      <w:r>
        <w:rPr>
          <w:rFonts w:ascii="Times New Roman" w:eastAsia="Times New Roman" w:hAnsi="Times New Roman"/>
          <w:lang w:val="uk-UA" w:eastAsia="ru-RU"/>
        </w:rPr>
        <w:t xml:space="preserve">: «Я пізнаю природу», «Я у природі», «Я у рукотворному світі». </w:t>
      </w:r>
    </w:p>
    <w:p w:rsidR="0060409F" w:rsidRDefault="0060409F" w:rsidP="0060409F">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пізнаю природу»</w:t>
      </w:r>
      <w:r>
        <w:rPr>
          <w:rFonts w:ascii="Times New Roman" w:eastAsia="Times New Roman" w:hAnsi="Times New Roman"/>
          <w:b/>
          <w:lang w:val="uk-UA" w:eastAsia="ru-RU"/>
        </w:rPr>
        <w:t xml:space="preserve"> </w:t>
      </w:r>
      <w:r>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60409F" w:rsidRDefault="0060409F" w:rsidP="0060409F">
      <w:pPr>
        <w:spacing w:line="288" w:lineRule="auto"/>
        <w:jc w:val="both"/>
        <w:rPr>
          <w:rFonts w:ascii="Times New Roman" w:eastAsia="Times New Roman" w:hAnsi="Times New Roman"/>
          <w:color w:val="0070C0"/>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lang w:val="uk-UA" w:eastAsia="ru-RU"/>
        </w:rPr>
        <w:t>«</w:t>
      </w:r>
      <w:r>
        <w:rPr>
          <w:rFonts w:ascii="Times New Roman" w:eastAsia="Times New Roman" w:hAnsi="Times New Roman"/>
          <w:b/>
          <w:i/>
          <w:lang w:val="uk-UA" w:eastAsia="ru-RU"/>
        </w:rPr>
        <w:t>Я у природі</w:t>
      </w:r>
      <w:r>
        <w:rPr>
          <w:rFonts w:ascii="Times New Roman" w:eastAsia="Times New Roman" w:hAnsi="Times New Roman"/>
          <w:b/>
          <w:lang w:val="uk-UA" w:eastAsia="ru-RU"/>
        </w:rPr>
        <w:t>»</w:t>
      </w:r>
      <w:r>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60409F" w:rsidRDefault="0060409F" w:rsidP="0060409F">
      <w:pPr>
        <w:tabs>
          <w:tab w:val="left" w:pos="330"/>
          <w:tab w:val="center" w:pos="4677"/>
        </w:tabs>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Змістова лінія </w:t>
      </w:r>
      <w:r>
        <w:rPr>
          <w:rFonts w:ascii="Times New Roman" w:eastAsia="Times New Roman" w:hAnsi="Times New Roman"/>
          <w:b/>
          <w:i/>
          <w:lang w:val="uk-UA" w:eastAsia="ru-RU"/>
        </w:rPr>
        <w:t>«Я в рукотворному світі»</w:t>
      </w:r>
      <w:r>
        <w:rPr>
          <w:rFonts w:ascii="Times New Roman" w:eastAsia="Times New Roman" w:hAnsi="Times New Roman"/>
          <w:b/>
          <w:lang w:val="uk-UA" w:eastAsia="ru-RU"/>
        </w:rPr>
        <w:t xml:space="preserve"> </w:t>
      </w:r>
      <w:r>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60409F" w:rsidRDefault="0060409F" w:rsidP="0060409F">
      <w:pPr>
        <w:spacing w:line="288" w:lineRule="auto"/>
        <w:jc w:val="both"/>
        <w:rPr>
          <w:rFonts w:ascii="Times New Roman" w:eastAsia="Times New Roman" w:hAnsi="Times New Roman"/>
          <w:lang w:val="uk-UA" w:eastAsia="ru-RU"/>
        </w:rPr>
      </w:pPr>
      <w:r>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60409F" w:rsidRDefault="0060409F" w:rsidP="0060409F">
      <w:pPr>
        <w:tabs>
          <w:tab w:val="left" w:pos="330"/>
          <w:tab w:val="center" w:pos="4677"/>
        </w:tabs>
        <w:spacing w:line="288" w:lineRule="auto"/>
        <w:jc w:val="both"/>
        <w:rPr>
          <w:rFonts w:ascii="Times New Roman" w:eastAsia="Times New Roman" w:hAnsi="Times New Roman"/>
          <w:bCs/>
          <w:lang w:val="uk-UA" w:eastAsia="ru-RU"/>
        </w:rPr>
      </w:pPr>
    </w:p>
    <w:p w:rsidR="0060409F" w:rsidRDefault="0060409F" w:rsidP="0060409F">
      <w:pPr>
        <w:keepNext/>
        <w:widowControl w:val="0"/>
        <w:ind w:firstLine="709"/>
        <w:jc w:val="center"/>
        <w:rPr>
          <w:rFonts w:ascii="Times New Roman" w:hAnsi="Times New Roman"/>
          <w:b/>
          <w:sz w:val="32"/>
          <w:szCs w:val="32"/>
          <w:lang w:val="uk-UA"/>
        </w:rPr>
      </w:pPr>
      <w:r>
        <w:rPr>
          <w:rFonts w:ascii="Times New Roman" w:hAnsi="Times New Roman"/>
          <w:b/>
          <w:sz w:val="32"/>
          <w:szCs w:val="32"/>
          <w:lang w:val="uk-UA"/>
        </w:rPr>
        <w:t>Технологічна освітня галузь</w:t>
      </w:r>
    </w:p>
    <w:p w:rsidR="0060409F" w:rsidRDefault="0060409F" w:rsidP="0060409F">
      <w:pPr>
        <w:keepNext/>
        <w:widowControl w:val="0"/>
        <w:ind w:firstLine="709"/>
        <w:jc w:val="center"/>
        <w:rPr>
          <w:rFonts w:ascii="Times New Roman" w:hAnsi="Times New Roman"/>
          <w:b/>
          <w:lang w:val="uk-UA"/>
        </w:rPr>
      </w:pPr>
    </w:p>
    <w:p w:rsidR="0060409F" w:rsidRDefault="0060409F" w:rsidP="0060409F">
      <w:pPr>
        <w:ind w:left="440"/>
        <w:rPr>
          <w:rFonts w:ascii="Times New Roman" w:hAnsi="Times New Roman"/>
          <w:lang w:val="uk-UA" w:eastAsia="ru-RU"/>
        </w:rPr>
      </w:pPr>
      <w:r>
        <w:rPr>
          <w:rFonts w:ascii="Times New Roman" w:hAnsi="Times New Roman"/>
          <w:b/>
          <w:lang w:val="uk-UA"/>
        </w:rPr>
        <w:t xml:space="preserve"> </w:t>
      </w:r>
    </w:p>
    <w:p w:rsidR="0060409F" w:rsidRDefault="0060409F" w:rsidP="0060409F">
      <w:pPr>
        <w:keepNext/>
        <w:widowControl w:val="0"/>
        <w:ind w:firstLine="709"/>
        <w:jc w:val="both"/>
        <w:rPr>
          <w:rFonts w:ascii="Times New Roman" w:hAnsi="Times New Roman"/>
          <w:lang w:val="uk-UA"/>
        </w:rPr>
      </w:pPr>
      <w:r>
        <w:rPr>
          <w:rFonts w:ascii="Times New Roman" w:hAnsi="Times New Roman"/>
          <w:lang w:val="uk-UA"/>
        </w:rPr>
        <w:t xml:space="preserve">Зміст технологічної освітньої галузі в початкових класах структурується за такими </w:t>
      </w:r>
      <w:r>
        <w:rPr>
          <w:rFonts w:ascii="Times New Roman" w:hAnsi="Times New Roman"/>
          <w:b/>
          <w:lang w:val="uk-UA"/>
        </w:rPr>
        <w:t>змістовими лініями</w:t>
      </w:r>
      <w:r>
        <w:rPr>
          <w:rFonts w:ascii="Times New Roman" w:hAnsi="Times New Roman"/>
          <w:lang w:val="uk-UA"/>
        </w:rPr>
        <w:t xml:space="preserve">: «Технічна творчість і техніка», «Світ технологій», «Світ ремесел», «Побут». </w:t>
      </w:r>
    </w:p>
    <w:p w:rsidR="0060409F" w:rsidRDefault="0060409F" w:rsidP="0060409F">
      <w:pPr>
        <w:ind w:firstLine="708"/>
        <w:jc w:val="both"/>
        <w:rPr>
          <w:rFonts w:ascii="Times New Roman" w:hAnsi="Times New Roman"/>
          <w:lang w:val="uk-UA"/>
        </w:rPr>
      </w:pPr>
      <w:r>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w:t>
      </w:r>
      <w:proofErr w:type="spellStart"/>
      <w:r>
        <w:rPr>
          <w:rFonts w:ascii="Times New Roman" w:hAnsi="Times New Roman"/>
          <w:lang w:val="uk-UA"/>
        </w:rPr>
        <w:t>компетентностей</w:t>
      </w:r>
      <w:proofErr w:type="spellEnd"/>
      <w:r>
        <w:rPr>
          <w:rFonts w:ascii="Times New Roman" w:hAnsi="Times New Roman"/>
          <w:lang w:val="uk-UA"/>
        </w:rPr>
        <w:t xml:space="preserve"> учнів. </w:t>
      </w:r>
    </w:p>
    <w:p w:rsidR="0060409F" w:rsidRDefault="0060409F" w:rsidP="0060409F">
      <w:pPr>
        <w:jc w:val="both"/>
        <w:rPr>
          <w:rFonts w:ascii="Times New Roman" w:hAnsi="Times New Roman"/>
          <w:lang w:val="uk-UA"/>
        </w:rPr>
      </w:pPr>
      <w:r>
        <w:rPr>
          <w:rFonts w:ascii="Times New Roman" w:hAnsi="Times New Roman"/>
          <w:lang w:val="uk-UA"/>
        </w:rPr>
        <w:t xml:space="preserve">     Змістова лінія «</w:t>
      </w:r>
      <w:r>
        <w:rPr>
          <w:rFonts w:ascii="Times New Roman" w:hAnsi="Times New Roman"/>
          <w:b/>
          <w:lang w:val="uk-UA"/>
        </w:rPr>
        <w:t>Технічна творчість і техніка</w:t>
      </w:r>
      <w:r>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60409F" w:rsidRDefault="0060409F" w:rsidP="0060409F">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60409F" w:rsidRDefault="0060409F" w:rsidP="0060409F">
      <w:pPr>
        <w:ind w:firstLine="567"/>
        <w:jc w:val="both"/>
        <w:rPr>
          <w:rFonts w:ascii="Times New Roman" w:hAnsi="Times New Roman"/>
          <w:lang w:val="uk-UA"/>
        </w:rPr>
      </w:pPr>
      <w:r>
        <w:rPr>
          <w:rFonts w:ascii="Times New Roman" w:hAnsi="Times New Roman"/>
          <w:lang w:val="uk-UA"/>
        </w:rPr>
        <w:lastRenderedPageBreak/>
        <w:t>Змістова лінія «</w:t>
      </w:r>
      <w:r>
        <w:rPr>
          <w:rFonts w:ascii="Times New Roman" w:hAnsi="Times New Roman"/>
          <w:b/>
          <w:lang w:val="uk-UA"/>
        </w:rPr>
        <w:t>Світ технологій</w:t>
      </w:r>
      <w:r>
        <w:rPr>
          <w:rFonts w:ascii="Times New Roman" w:hAnsi="Times New Roman"/>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60409F" w:rsidRDefault="0060409F" w:rsidP="0060409F">
      <w:pPr>
        <w:ind w:firstLine="567"/>
        <w:jc w:val="both"/>
        <w:rPr>
          <w:rFonts w:ascii="Times New Roman" w:hAnsi="Times New Roman"/>
          <w:color w:val="FF0000"/>
          <w:lang w:val="uk-UA"/>
        </w:rPr>
      </w:pPr>
      <w:r>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60409F" w:rsidRDefault="0060409F" w:rsidP="0060409F">
      <w:pPr>
        <w:ind w:firstLine="709"/>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Світ ремесел</w:t>
      </w:r>
      <w:r>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60409F" w:rsidRDefault="0060409F" w:rsidP="0060409F">
      <w:pPr>
        <w:ind w:firstLine="709"/>
        <w:jc w:val="both"/>
        <w:rPr>
          <w:rFonts w:ascii="Times New Roman" w:hAnsi="Times New Roman"/>
          <w:lang w:val="uk-UA"/>
        </w:rPr>
      </w:pPr>
      <w:r>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60409F" w:rsidRDefault="0060409F" w:rsidP="0060409F">
      <w:pPr>
        <w:ind w:firstLine="567"/>
        <w:jc w:val="both"/>
        <w:rPr>
          <w:rFonts w:ascii="Times New Roman" w:hAnsi="Times New Roman"/>
          <w:lang w:val="uk-UA"/>
        </w:rPr>
      </w:pPr>
      <w:r>
        <w:rPr>
          <w:rFonts w:ascii="Times New Roman" w:hAnsi="Times New Roman"/>
          <w:lang w:val="uk-UA"/>
        </w:rPr>
        <w:t>Змістова лінія «</w:t>
      </w:r>
      <w:r>
        <w:rPr>
          <w:rFonts w:ascii="Times New Roman" w:hAnsi="Times New Roman"/>
          <w:b/>
          <w:lang w:val="uk-UA"/>
        </w:rPr>
        <w:t>Побут</w:t>
      </w:r>
      <w:r>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60409F" w:rsidRDefault="0060409F" w:rsidP="0060409F">
      <w:pPr>
        <w:ind w:firstLine="567"/>
        <w:rPr>
          <w:rFonts w:ascii="Times New Roman" w:hAnsi="Times New Roman"/>
          <w:lang w:val="uk-UA"/>
        </w:rPr>
      </w:pPr>
      <w:r>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60409F" w:rsidRDefault="0060409F" w:rsidP="0060409F">
      <w:pPr>
        <w:ind w:firstLine="567"/>
        <w:jc w:val="both"/>
        <w:rPr>
          <w:rFonts w:ascii="Times New Roman" w:hAnsi="Times New Roman"/>
          <w:lang w:val="uk-UA"/>
        </w:rPr>
      </w:pPr>
      <w:r>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60409F" w:rsidRDefault="0060409F" w:rsidP="0060409F">
      <w:pPr>
        <w:ind w:firstLine="567"/>
        <w:jc w:val="both"/>
        <w:rPr>
          <w:rFonts w:ascii="Times New Roman" w:hAnsi="Times New Roman"/>
          <w:lang w:val="uk-UA"/>
        </w:rPr>
      </w:pPr>
    </w:p>
    <w:p w:rsidR="0060409F" w:rsidRDefault="0060409F" w:rsidP="0060409F">
      <w:pPr>
        <w:widowControl w:val="0"/>
        <w:spacing w:line="276" w:lineRule="auto"/>
        <w:jc w:val="center"/>
        <w:rPr>
          <w:rFonts w:ascii="Times New Roman" w:eastAsia="Times New Roman" w:hAnsi="Times New Roman"/>
          <w:b/>
          <w:color w:val="000000"/>
          <w:sz w:val="32"/>
          <w:szCs w:val="32"/>
          <w:lang w:val="uk-UA" w:eastAsia="uk-UA"/>
        </w:rPr>
      </w:pPr>
      <w:proofErr w:type="spellStart"/>
      <w:r>
        <w:rPr>
          <w:rFonts w:ascii="Times New Roman" w:eastAsia="Times New Roman" w:hAnsi="Times New Roman"/>
          <w:b/>
          <w:color w:val="000000"/>
          <w:sz w:val="32"/>
          <w:szCs w:val="32"/>
          <w:lang w:val="uk-UA" w:eastAsia="uk-UA"/>
        </w:rPr>
        <w:t>Інформатична</w:t>
      </w:r>
      <w:proofErr w:type="spellEnd"/>
      <w:r>
        <w:rPr>
          <w:rFonts w:ascii="Times New Roman" w:eastAsia="Times New Roman" w:hAnsi="Times New Roman"/>
          <w:b/>
          <w:color w:val="000000"/>
          <w:sz w:val="32"/>
          <w:szCs w:val="32"/>
          <w:lang w:val="uk-UA" w:eastAsia="uk-UA"/>
        </w:rPr>
        <w:t xml:space="preserve"> освітня галузь</w:t>
      </w:r>
    </w:p>
    <w:p w:rsidR="0060409F" w:rsidRDefault="0060409F" w:rsidP="0060409F">
      <w:pPr>
        <w:widowControl w:val="0"/>
        <w:spacing w:line="276" w:lineRule="auto"/>
        <w:jc w:val="center"/>
        <w:rPr>
          <w:rFonts w:ascii="Times New Roman" w:eastAsia="Times New Roman" w:hAnsi="Times New Roman"/>
          <w:b/>
          <w:color w:val="000000"/>
          <w:sz w:val="32"/>
          <w:szCs w:val="32"/>
          <w:lang w:val="uk-UA" w:eastAsia="uk-UA"/>
        </w:rPr>
      </w:pPr>
    </w:p>
    <w:p w:rsidR="0060409F" w:rsidRDefault="0060409F" w:rsidP="0060409F">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Arial" w:hAnsi="Times New Roman"/>
          <w:color w:val="000000"/>
          <w:lang w:val="uk-UA" w:eastAsia="uk-UA"/>
        </w:rPr>
        <w:t xml:space="preserve">      </w:t>
      </w:r>
      <w:r>
        <w:rPr>
          <w:rFonts w:ascii="Times New Roman" w:eastAsia="Times New Roman" w:hAnsi="Times New Roman"/>
          <w:b/>
          <w:i/>
          <w:color w:val="000000"/>
          <w:lang w:val="uk-UA" w:eastAsia="uk-UA"/>
        </w:rPr>
        <w:t xml:space="preserve">Змістові лінії </w:t>
      </w:r>
      <w:r>
        <w:rPr>
          <w:rFonts w:ascii="Times New Roman" w:eastAsia="Times New Roman" w:hAnsi="Times New Roman"/>
          <w:color w:val="000000"/>
          <w:lang w:val="uk-UA" w:eastAsia="uk-UA"/>
        </w:rPr>
        <w:t>“Я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60409F" w:rsidRDefault="0060409F" w:rsidP="0060409F">
      <w:pPr>
        <w:widowControl w:val="0"/>
        <w:tabs>
          <w:tab w:val="left" w:pos="4395"/>
        </w:tabs>
        <w:spacing w:line="276" w:lineRule="auto"/>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У рамках змістової лінії </w:t>
      </w:r>
      <w:r>
        <w:rPr>
          <w:rFonts w:ascii="Times New Roman" w:eastAsia="Times New Roman" w:hAnsi="Times New Roman"/>
          <w:b/>
          <w:i/>
          <w:color w:val="000000"/>
          <w:lang w:val="uk-UA" w:eastAsia="uk-UA"/>
        </w:rPr>
        <w:t>“Я у світі інформації (Дані. Інформація. Моделі)”</w:t>
      </w:r>
      <w:r>
        <w:rPr>
          <w:rFonts w:ascii="Times New Roman" w:eastAsia="Times New Roman" w:hAnsi="Times New Roman"/>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60409F" w:rsidRDefault="0060409F" w:rsidP="0060409F">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“Моя цифрова творчість”</w:t>
      </w:r>
      <w:r>
        <w:rPr>
          <w:rFonts w:ascii="Times New Roman" w:eastAsia="Times New Roman" w:hAnsi="Times New Roman"/>
          <w:color w:val="000000"/>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w:t>
      </w:r>
      <w:r>
        <w:rPr>
          <w:rFonts w:ascii="Times New Roman" w:eastAsia="Times New Roman" w:hAnsi="Times New Roman"/>
          <w:color w:val="000000"/>
          <w:lang w:val="uk-UA" w:eastAsia="uk-UA"/>
        </w:rPr>
        <w:lastRenderedPageBreak/>
        <w:t>освітніх галузей.</w:t>
      </w:r>
    </w:p>
    <w:p w:rsidR="0060409F" w:rsidRDefault="0060409F" w:rsidP="0060409F">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 основі змістової лінії </w:t>
      </w:r>
      <w:r>
        <w:rPr>
          <w:rFonts w:ascii="Times New Roman" w:eastAsia="Times New Roman" w:hAnsi="Times New Roman"/>
          <w:b/>
          <w:i/>
          <w:color w:val="000000"/>
          <w:lang w:val="uk-UA" w:eastAsia="uk-UA"/>
        </w:rPr>
        <w:t>“Комунікація та співпраця”</w:t>
      </w:r>
      <w:r>
        <w:rPr>
          <w:rFonts w:ascii="Times New Roman" w:eastAsia="Times New Roman" w:hAnsi="Times New Roman"/>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Pr>
          <w:rFonts w:ascii="Times New Roman" w:eastAsia="Times New Roman" w:hAnsi="Times New Roman"/>
          <w:color w:val="000000"/>
          <w:lang w:val="uk-UA" w:eastAsia="uk-UA"/>
        </w:rPr>
        <w:t>онлайнового</w:t>
      </w:r>
      <w:proofErr w:type="spellEnd"/>
      <w:r>
        <w:rPr>
          <w:rFonts w:ascii="Times New Roman" w:eastAsia="Times New Roman" w:hAnsi="Times New Roman"/>
          <w:color w:val="000000"/>
          <w:lang w:val="uk-UA" w:eastAsia="uk-UA"/>
        </w:rPr>
        <w:t xml:space="preserve"> чи </w:t>
      </w:r>
      <w:proofErr w:type="spellStart"/>
      <w:r>
        <w:rPr>
          <w:rFonts w:ascii="Times New Roman" w:eastAsia="Times New Roman" w:hAnsi="Times New Roman"/>
          <w:color w:val="000000"/>
          <w:lang w:val="uk-UA" w:eastAsia="uk-UA"/>
        </w:rPr>
        <w:t>офлайнового</w:t>
      </w:r>
      <w:proofErr w:type="spellEnd"/>
      <w:r>
        <w:rPr>
          <w:rFonts w:ascii="Times New Roman" w:eastAsia="Times New Roman" w:hAnsi="Times New Roman"/>
          <w:color w:val="000000"/>
          <w:lang w:val="uk-UA" w:eastAsia="uk-UA"/>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60409F" w:rsidRDefault="0060409F" w:rsidP="0060409F">
      <w:pPr>
        <w:widowControl w:val="0"/>
        <w:tabs>
          <w:tab w:val="left" w:pos="4395"/>
        </w:tabs>
        <w:spacing w:line="276" w:lineRule="auto"/>
        <w:ind w:firstLine="426"/>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Змістова лінія </w:t>
      </w:r>
      <w:r>
        <w:rPr>
          <w:rFonts w:ascii="Times New Roman" w:eastAsia="Times New Roman" w:hAnsi="Times New Roman"/>
          <w:b/>
          <w:i/>
          <w:color w:val="000000"/>
          <w:lang w:val="uk-UA" w:eastAsia="uk-UA"/>
        </w:rPr>
        <w:t>“Я і цифрові пристрої”</w:t>
      </w:r>
      <w:r>
        <w:rPr>
          <w:rFonts w:ascii="Times New Roman" w:eastAsia="Times New Roman" w:hAnsi="Times New Roman"/>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Pr>
          <w:rFonts w:ascii="Times New Roman" w:eastAsia="Times New Roman" w:hAnsi="Times New Roman"/>
          <w:lang w:val="uk-UA" w:eastAsia="uk-UA"/>
        </w:rPr>
        <w:t>імітувати</w:t>
      </w:r>
      <w:r>
        <w:rPr>
          <w:rFonts w:ascii="Times New Roman" w:eastAsia="Times New Roman" w:hAnsi="Times New Roman"/>
          <w:color w:val="FF0000"/>
          <w:lang w:val="uk-UA" w:eastAsia="uk-UA"/>
        </w:rPr>
        <w:t xml:space="preserve"> </w:t>
      </w:r>
      <w:r>
        <w:rPr>
          <w:rFonts w:ascii="Times New Roman" w:eastAsia="Times New Roman" w:hAnsi="Times New Roman"/>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60409F" w:rsidRDefault="0060409F" w:rsidP="0060409F">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Змістову лінію </w:t>
      </w:r>
      <w:r>
        <w:rPr>
          <w:rFonts w:ascii="Times New Roman" w:eastAsia="Times New Roman" w:hAnsi="Times New Roman"/>
          <w:b/>
          <w:i/>
          <w:color w:val="000000"/>
          <w:lang w:val="uk-UA" w:eastAsia="uk-UA"/>
        </w:rPr>
        <w:t>“Відповідальність та безпека в інформаційному суспільстві”</w:t>
      </w:r>
      <w:r>
        <w:rPr>
          <w:rFonts w:ascii="Times New Roman" w:eastAsia="Times New Roman" w:hAnsi="Times New Roman"/>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60409F" w:rsidRDefault="0060409F" w:rsidP="0060409F">
      <w:pPr>
        <w:widowControl w:val="0"/>
        <w:tabs>
          <w:tab w:val="left" w:pos="4395"/>
        </w:tabs>
        <w:spacing w:line="276" w:lineRule="auto"/>
        <w:ind w:firstLine="284"/>
        <w:jc w:val="both"/>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Вказані змістові лінії передбачають можливу інтеграцію </w:t>
      </w:r>
      <w:proofErr w:type="spellStart"/>
      <w:r>
        <w:rPr>
          <w:rFonts w:ascii="Times New Roman" w:eastAsia="Times New Roman" w:hAnsi="Times New Roman"/>
          <w:color w:val="000000"/>
          <w:lang w:val="uk-UA" w:eastAsia="uk-UA"/>
        </w:rPr>
        <w:t>інформатичної</w:t>
      </w:r>
      <w:proofErr w:type="spellEnd"/>
      <w:r>
        <w:rPr>
          <w:rFonts w:ascii="Times New Roman" w:eastAsia="Times New Roman" w:hAnsi="Times New Roman"/>
          <w:color w:val="000000"/>
          <w:lang w:val="uk-UA" w:eastAsia="uk-UA"/>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Pr>
          <w:rFonts w:ascii="Times New Roman" w:eastAsia="Times New Roman" w:hAnsi="Times New Roman"/>
          <w:color w:val="000000"/>
          <w:lang w:val="uk-UA" w:eastAsia="uk-UA"/>
        </w:rPr>
        <w:t>інформатичної</w:t>
      </w:r>
      <w:proofErr w:type="spellEnd"/>
      <w:r>
        <w:rPr>
          <w:rFonts w:ascii="Times New Roman" w:eastAsia="Times New Roman" w:hAnsi="Times New Roman"/>
          <w:color w:val="000000"/>
          <w:lang w:val="uk-UA" w:eastAsia="uk-UA"/>
        </w:rPr>
        <w:t xml:space="preserve"> грамотності та культури.</w:t>
      </w:r>
    </w:p>
    <w:p w:rsidR="0060409F" w:rsidRDefault="0060409F" w:rsidP="0060409F">
      <w:pPr>
        <w:widowControl w:val="0"/>
        <w:tabs>
          <w:tab w:val="left" w:pos="4395"/>
        </w:tabs>
        <w:spacing w:line="276" w:lineRule="auto"/>
        <w:rPr>
          <w:rFonts w:ascii="Times New Roman" w:eastAsia="Times New Roman" w:hAnsi="Times New Roman"/>
          <w:color w:val="000000"/>
          <w:lang w:val="uk-UA" w:eastAsia="uk-UA"/>
        </w:rPr>
      </w:pPr>
    </w:p>
    <w:p w:rsidR="0060409F" w:rsidRDefault="0060409F" w:rsidP="0060409F">
      <w:pPr>
        <w:ind w:firstLine="567"/>
        <w:jc w:val="both"/>
        <w:rPr>
          <w:rFonts w:ascii="Times New Roman" w:hAnsi="Times New Roman"/>
          <w:lang w:val="uk-UA"/>
        </w:rPr>
      </w:pPr>
    </w:p>
    <w:p w:rsidR="0060409F" w:rsidRDefault="0060409F" w:rsidP="0060409F">
      <w:pPr>
        <w:jc w:val="center"/>
        <w:rPr>
          <w:rFonts w:ascii="Times New Roman" w:hAnsi="Times New Roman"/>
          <w:sz w:val="32"/>
          <w:szCs w:val="32"/>
          <w:lang w:val="uk-UA"/>
        </w:rPr>
      </w:pPr>
      <w:r>
        <w:rPr>
          <w:rFonts w:ascii="Times New Roman" w:eastAsia="SimSun" w:hAnsi="Times New Roman"/>
          <w:b/>
          <w:kern w:val="2"/>
          <w:sz w:val="32"/>
          <w:szCs w:val="32"/>
          <w:lang w:val="uk-UA" w:eastAsia="hi-IN" w:bidi="hi-IN"/>
        </w:rPr>
        <w:t xml:space="preserve">Соціальної та </w:t>
      </w:r>
      <w:proofErr w:type="spellStart"/>
      <w:r>
        <w:rPr>
          <w:rFonts w:ascii="Times New Roman" w:eastAsia="SimSun" w:hAnsi="Times New Roman"/>
          <w:b/>
          <w:kern w:val="2"/>
          <w:sz w:val="32"/>
          <w:szCs w:val="32"/>
          <w:lang w:val="uk-UA" w:eastAsia="hi-IN" w:bidi="hi-IN"/>
        </w:rPr>
        <w:t>здоров</w:t>
      </w:r>
      <w:r>
        <w:rPr>
          <w:rFonts w:ascii="Times New Roman" w:hAnsi="Times New Roman"/>
          <w:sz w:val="32"/>
          <w:szCs w:val="32"/>
          <w:lang w:val="uk-UA"/>
        </w:rPr>
        <w:t>’</w:t>
      </w:r>
      <w:r>
        <w:rPr>
          <w:rFonts w:ascii="Times New Roman" w:eastAsia="SimSun" w:hAnsi="Times New Roman"/>
          <w:b/>
          <w:kern w:val="2"/>
          <w:sz w:val="32"/>
          <w:szCs w:val="32"/>
          <w:lang w:val="uk-UA" w:eastAsia="hi-IN" w:bidi="hi-IN"/>
        </w:rPr>
        <w:t>язбережувальна</w:t>
      </w:r>
      <w:proofErr w:type="spellEnd"/>
      <w:r>
        <w:rPr>
          <w:rFonts w:ascii="Times New Roman" w:eastAsia="SimSun" w:hAnsi="Times New Roman"/>
          <w:b/>
          <w:kern w:val="2"/>
          <w:sz w:val="32"/>
          <w:szCs w:val="32"/>
          <w:lang w:val="uk-UA" w:eastAsia="hi-IN" w:bidi="hi-IN"/>
        </w:rPr>
        <w:t xml:space="preserve"> освітня галузь</w:t>
      </w:r>
    </w:p>
    <w:p w:rsidR="0060409F" w:rsidRDefault="0060409F" w:rsidP="0060409F">
      <w:pPr>
        <w:jc w:val="center"/>
        <w:rPr>
          <w:rFonts w:ascii="Times New Roman" w:hAnsi="Times New Roman"/>
          <w:b/>
          <w:lang w:val="uk-UA"/>
        </w:rPr>
      </w:pPr>
    </w:p>
    <w:p w:rsidR="0060409F" w:rsidRDefault="0060409F" w:rsidP="0060409F">
      <w:pPr>
        <w:jc w:val="center"/>
        <w:rPr>
          <w:rFonts w:ascii="Times New Roman" w:hAnsi="Times New Roman"/>
          <w:b/>
          <w:lang w:val="uk-UA"/>
        </w:rPr>
      </w:pPr>
    </w:p>
    <w:p w:rsidR="0060409F" w:rsidRPr="007331CC" w:rsidRDefault="0060409F" w:rsidP="0060409F">
      <w:pPr>
        <w:widowControl w:val="0"/>
        <w:suppressAutoHyphens/>
        <w:spacing w:after="120" w:line="276" w:lineRule="auto"/>
        <w:jc w:val="both"/>
        <w:rPr>
          <w:rFonts w:ascii="Times New Roman" w:hAnsi="Times New Roman"/>
          <w:kern w:val="2"/>
          <w:lang w:val="uk-UA" w:bidi="hi-IN"/>
        </w:rPr>
      </w:pPr>
      <w:r>
        <w:rPr>
          <w:rFonts w:ascii="Times New Roman" w:hAnsi="Times New Roman"/>
          <w:lang w:val="uk-UA"/>
        </w:rPr>
        <w:t xml:space="preserve"> </w:t>
      </w:r>
      <w:r w:rsidRPr="007331CC">
        <w:rPr>
          <w:rFonts w:ascii="Times New Roman" w:hAnsi="Times New Roman"/>
          <w:kern w:val="2"/>
          <w:lang w:val="uk-UA" w:bidi="hi-IN"/>
        </w:rPr>
        <w:t xml:space="preserve">   </w:t>
      </w:r>
      <w:r>
        <w:rPr>
          <w:rFonts w:ascii="Times New Roman" w:eastAsia="SimSun" w:hAnsi="Times New Roman"/>
          <w:b/>
          <w:kern w:val="2"/>
          <w:lang w:val="uk-UA" w:eastAsia="hi-IN" w:bidi="hi-IN"/>
        </w:rPr>
        <w:t xml:space="preserve">Зміст </w:t>
      </w:r>
      <w:r>
        <w:rPr>
          <w:rFonts w:ascii="Times New Roman" w:eastAsia="SimSun" w:hAnsi="Times New Roman"/>
          <w:kern w:val="2"/>
          <w:lang w:val="uk-UA" w:eastAsia="hi-IN" w:bidi="hi-IN"/>
        </w:rPr>
        <w:t xml:space="preserve">соціальної та </w:t>
      </w:r>
      <w:proofErr w:type="spellStart"/>
      <w:r>
        <w:rPr>
          <w:rFonts w:ascii="Times New Roman" w:eastAsia="SimSun" w:hAnsi="Times New Roman"/>
          <w:kern w:val="2"/>
          <w:lang w:val="uk-UA" w:eastAsia="hi-IN" w:bidi="hi-IN"/>
        </w:rPr>
        <w:t>здоров</w:t>
      </w:r>
      <w:r>
        <w:rPr>
          <w:rFonts w:ascii="Times New Roman" w:hAnsi="Times New Roman"/>
          <w:lang w:val="uk-UA"/>
        </w:rPr>
        <w:t>’</w:t>
      </w:r>
      <w:r>
        <w:rPr>
          <w:rFonts w:ascii="Times New Roman" w:eastAsia="SimSun" w:hAnsi="Times New Roman"/>
          <w:kern w:val="2"/>
          <w:lang w:val="uk-UA" w:eastAsia="hi-IN" w:bidi="hi-IN"/>
        </w:rPr>
        <w:t>язбережувальної</w:t>
      </w:r>
      <w:proofErr w:type="spellEnd"/>
      <w:r>
        <w:rPr>
          <w:rFonts w:ascii="Times New Roman" w:eastAsia="SimSun" w:hAnsi="Times New Roman"/>
          <w:kern w:val="2"/>
          <w:lang w:val="uk-UA" w:eastAsia="hi-IN" w:bidi="hi-IN"/>
        </w:rPr>
        <w:t xml:space="preserve"> освітньої галузі </w:t>
      </w:r>
      <w:proofErr w:type="spellStart"/>
      <w:r>
        <w:rPr>
          <w:rFonts w:ascii="Times New Roman" w:eastAsia="SimSun" w:hAnsi="Times New Roman"/>
          <w:kern w:val="2"/>
          <w:lang w:val="uk-UA" w:eastAsia="hi-IN" w:bidi="hi-IN"/>
        </w:rPr>
        <w:t>структуровано</w:t>
      </w:r>
      <w:proofErr w:type="spellEnd"/>
      <w:r>
        <w:rPr>
          <w:rFonts w:ascii="Times New Roman" w:eastAsia="SimSun" w:hAnsi="Times New Roman"/>
          <w:kern w:val="2"/>
          <w:lang w:val="uk-UA" w:eastAsia="hi-IN" w:bidi="hi-IN"/>
        </w:rPr>
        <w:t xml:space="preserve"> за трьома </w:t>
      </w:r>
      <w:r>
        <w:rPr>
          <w:rFonts w:ascii="Times New Roman" w:eastAsia="SimSun" w:hAnsi="Times New Roman"/>
          <w:b/>
          <w:i/>
          <w:kern w:val="2"/>
          <w:lang w:val="uk-UA" w:eastAsia="hi-IN" w:bidi="hi-IN"/>
        </w:rPr>
        <w:t>змістовими лініями</w:t>
      </w:r>
      <w:r>
        <w:rPr>
          <w:rFonts w:ascii="Times New Roman" w:eastAsia="SimSun" w:hAnsi="Times New Roman"/>
          <w:kern w:val="2"/>
          <w:lang w:val="uk-UA" w:eastAsia="hi-IN" w:bidi="hi-IN"/>
        </w:rPr>
        <w:t>: «Безпека», «Здоров’я», «Добробут».</w:t>
      </w:r>
    </w:p>
    <w:p w:rsidR="0060409F" w:rsidRDefault="0060409F" w:rsidP="0060409F">
      <w:pPr>
        <w:widowControl w:val="0"/>
        <w:suppressAutoHyphens/>
        <w:spacing w:after="120" w:line="276" w:lineRule="auto"/>
        <w:jc w:val="both"/>
        <w:rPr>
          <w:rFonts w:ascii="Times New Roman" w:eastAsia="SimSun" w:hAnsi="Times New Roman"/>
          <w:kern w:val="2"/>
          <w:lang w:val="uk-UA" w:eastAsia="hi-IN" w:bidi="hi-IN"/>
        </w:rPr>
      </w:pPr>
      <w:r>
        <w:rPr>
          <w:rFonts w:ascii="Times New Roman" w:eastAsia="SimSun" w:hAnsi="Times New Roman"/>
          <w:kern w:val="2"/>
          <w:lang w:val="uk-UA" w:eastAsia="hi-IN" w:bidi="hi-IN"/>
        </w:rPr>
        <w:t xml:space="preserve">Змістова лінія </w:t>
      </w:r>
      <w:r>
        <w:rPr>
          <w:rFonts w:ascii="Times New Roman" w:eastAsia="SimSun" w:hAnsi="Times New Roman"/>
          <w:b/>
          <w:i/>
          <w:kern w:val="2"/>
          <w:lang w:val="uk-UA" w:eastAsia="hi-IN" w:bidi="hi-IN"/>
        </w:rPr>
        <w:t>«Безпека»</w:t>
      </w:r>
      <w:r>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60409F" w:rsidRDefault="0060409F" w:rsidP="0060409F">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Змістова лінія </w:t>
      </w:r>
      <w:r>
        <w:rPr>
          <w:rFonts w:ascii="Times New Roman" w:hAnsi="Times New Roman"/>
          <w:b/>
          <w:i/>
          <w:lang w:val="uk-UA" w:eastAsia="uk-UA"/>
        </w:rPr>
        <w:t>«Здоров’я»</w:t>
      </w:r>
      <w:r>
        <w:rPr>
          <w:rFonts w:ascii="Times New Roman" w:hAnsi="Times New Roman"/>
          <w:lang w:val="uk-UA" w:eastAsia="uk-UA"/>
        </w:rPr>
        <w:t xml:space="preserve"> спрямована на формування в учнів </w:t>
      </w:r>
      <w:proofErr w:type="spellStart"/>
      <w:r>
        <w:rPr>
          <w:rFonts w:ascii="Times New Roman" w:hAnsi="Times New Roman"/>
          <w:lang w:val="uk-UA" w:eastAsia="uk-UA"/>
        </w:rPr>
        <w:t>здоров</w:t>
      </w:r>
      <w:r>
        <w:rPr>
          <w:rFonts w:ascii="Times New Roman" w:hAnsi="Times New Roman"/>
          <w:lang w:val="uk-UA"/>
        </w:rPr>
        <w:t>’</w:t>
      </w:r>
      <w:r>
        <w:rPr>
          <w:rFonts w:ascii="Times New Roman" w:hAnsi="Times New Roman"/>
          <w:lang w:val="uk-UA" w:eastAsia="uk-UA"/>
        </w:rPr>
        <w:t>язбережувальної</w:t>
      </w:r>
      <w:proofErr w:type="spellEnd"/>
      <w:r>
        <w:rPr>
          <w:rFonts w:ascii="Times New Roman" w:hAnsi="Times New Roman"/>
          <w:lang w:val="uk-UA" w:eastAsia="uk-UA"/>
        </w:rPr>
        <w:t xml:space="preserve"> </w:t>
      </w:r>
      <w:r>
        <w:rPr>
          <w:rFonts w:ascii="Times New Roman" w:hAnsi="Times New Roman"/>
          <w:lang w:val="uk-UA"/>
        </w:rPr>
        <w:t xml:space="preserve">компетентності і поведінки через набуття навичок здорового способу життя, розвиток </w:t>
      </w:r>
      <w:r>
        <w:rPr>
          <w:rFonts w:ascii="Times New Roman" w:hAnsi="Times New Roman"/>
          <w:lang w:val="uk-UA" w:eastAsia="uk-UA"/>
        </w:rPr>
        <w:t>позитивної самооцінки, критичного мислення, умінь ухвалювати зважені рішення</w:t>
      </w:r>
      <w:r>
        <w:rPr>
          <w:rFonts w:ascii="Times New Roman" w:hAnsi="Times New Roman"/>
          <w:lang w:val="uk-UA"/>
        </w:rPr>
        <w:t>, відповідально ставитися до власного здоров’я та здоров’я тих, хто поряд,</w:t>
      </w:r>
      <w:r>
        <w:rPr>
          <w:rFonts w:ascii="Times New Roman" w:hAnsi="Times New Roman"/>
          <w:lang w:val="uk-UA" w:eastAsia="uk-UA"/>
        </w:rPr>
        <w:t xml:space="preserve"> і протидіяти негативним соціальним чинникам. </w:t>
      </w:r>
    </w:p>
    <w:p w:rsidR="0060409F" w:rsidRDefault="0060409F" w:rsidP="0060409F">
      <w:pPr>
        <w:spacing w:after="200" w:line="276" w:lineRule="auto"/>
        <w:jc w:val="both"/>
        <w:rPr>
          <w:rFonts w:ascii="Times New Roman" w:hAnsi="Times New Roman"/>
          <w:lang w:val="uk-UA" w:eastAsia="uk-UA"/>
        </w:rPr>
      </w:pPr>
      <w:r>
        <w:rPr>
          <w:rFonts w:ascii="Times New Roman" w:hAnsi="Times New Roman"/>
          <w:lang w:val="uk-UA" w:eastAsia="uk-UA"/>
        </w:rPr>
        <w:lastRenderedPageBreak/>
        <w:t xml:space="preserve">Змістова лінія </w:t>
      </w:r>
      <w:r>
        <w:rPr>
          <w:rFonts w:ascii="Times New Roman" w:hAnsi="Times New Roman"/>
          <w:b/>
          <w:i/>
          <w:lang w:val="uk-UA" w:eastAsia="uk-UA"/>
        </w:rPr>
        <w:t>«Добробут»</w:t>
      </w:r>
      <w:r>
        <w:rPr>
          <w:rFonts w:ascii="Times New Roman" w:hAnsi="Times New Roman"/>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Pr>
          <w:rFonts w:ascii="Times New Roman" w:hAnsi="Times New Roman"/>
          <w:lang w:val="uk-UA" w:eastAsia="uk-UA"/>
        </w:rPr>
        <w:t xml:space="preserve"> </w:t>
      </w:r>
    </w:p>
    <w:p w:rsidR="0060409F" w:rsidRDefault="0060409F" w:rsidP="0060409F">
      <w:pPr>
        <w:tabs>
          <w:tab w:val="left" w:pos="5862"/>
        </w:tabs>
        <w:spacing w:line="276" w:lineRule="auto"/>
        <w:jc w:val="both"/>
        <w:rPr>
          <w:rFonts w:ascii="Times New Roman" w:hAnsi="Times New Roman"/>
          <w:lang w:val="uk-UA" w:eastAsia="uk-UA"/>
        </w:rPr>
      </w:pPr>
      <w:r>
        <w:rPr>
          <w:rFonts w:ascii="Times New Roman" w:hAnsi="Times New Roman"/>
          <w:lang w:val="uk-UA" w:eastAsia="uk-UA"/>
        </w:rPr>
        <w:t xml:space="preserve">Навчальний матеріал змістових ліній реалізується </w:t>
      </w:r>
      <w:proofErr w:type="spellStart"/>
      <w:r>
        <w:rPr>
          <w:rFonts w:ascii="Times New Roman" w:hAnsi="Times New Roman"/>
          <w:lang w:val="uk-UA" w:eastAsia="uk-UA"/>
        </w:rPr>
        <w:t>наскрізно</w:t>
      </w:r>
      <w:proofErr w:type="spellEnd"/>
      <w:r>
        <w:rPr>
          <w:rFonts w:ascii="Times New Roman" w:hAnsi="Times New Roman"/>
          <w:lang w:val="uk-UA" w:eastAsia="uk-UA"/>
        </w:rPr>
        <w:t xml:space="preserve"> в кожній темі через </w:t>
      </w:r>
      <w:proofErr w:type="spellStart"/>
      <w:r>
        <w:rPr>
          <w:rFonts w:ascii="Times New Roman" w:hAnsi="Times New Roman"/>
          <w:lang w:val="uk-UA" w:eastAsia="uk-UA"/>
        </w:rPr>
        <w:t>взаємоінтеграцію</w:t>
      </w:r>
      <w:proofErr w:type="spellEnd"/>
      <w:r>
        <w:rPr>
          <w:rFonts w:ascii="Times New Roman" w:hAnsi="Times New Roman"/>
          <w:lang w:val="uk-UA" w:eastAsia="uk-UA"/>
        </w:rPr>
        <w:t xml:space="preserve"> і </w:t>
      </w:r>
      <w:proofErr w:type="spellStart"/>
      <w:r>
        <w:rPr>
          <w:rFonts w:ascii="Times New Roman" w:hAnsi="Times New Roman"/>
          <w:lang w:val="uk-UA" w:eastAsia="uk-UA"/>
        </w:rPr>
        <w:t>взаємодоповнення</w:t>
      </w:r>
      <w:proofErr w:type="spellEnd"/>
      <w:r>
        <w:rPr>
          <w:rFonts w:ascii="Times New Roman" w:hAnsi="Times New Roman"/>
          <w:lang w:val="uk-UA" w:eastAsia="uk-UA"/>
        </w:rPr>
        <w:t>.</w:t>
      </w:r>
    </w:p>
    <w:p w:rsidR="0060409F" w:rsidRDefault="0060409F" w:rsidP="0060409F">
      <w:pPr>
        <w:spacing w:after="200" w:line="276" w:lineRule="auto"/>
        <w:jc w:val="center"/>
        <w:rPr>
          <w:rFonts w:ascii="Times New Roman" w:hAnsi="Times New Roman"/>
          <w:b/>
          <w:sz w:val="22"/>
          <w:szCs w:val="22"/>
          <w:lang w:val="uk-UA"/>
        </w:rPr>
      </w:pPr>
    </w:p>
    <w:p w:rsidR="0060409F" w:rsidRDefault="0060409F" w:rsidP="0060409F">
      <w:pPr>
        <w:spacing w:after="160" w:line="256" w:lineRule="auto"/>
        <w:jc w:val="center"/>
        <w:rPr>
          <w:rFonts w:ascii="Times New Roman" w:hAnsi="Times New Roman"/>
          <w:b/>
          <w:sz w:val="32"/>
          <w:szCs w:val="32"/>
          <w:lang w:val="uk-UA"/>
        </w:rPr>
      </w:pPr>
      <w:r>
        <w:rPr>
          <w:rFonts w:ascii="Times New Roman" w:hAnsi="Times New Roman"/>
          <w:b/>
          <w:sz w:val="32"/>
          <w:szCs w:val="32"/>
          <w:lang w:val="uk-UA"/>
        </w:rPr>
        <w:t>Громадянська та історична освітня галузь</w:t>
      </w:r>
    </w:p>
    <w:p w:rsidR="0060409F" w:rsidRDefault="0060409F" w:rsidP="0060409F">
      <w:pPr>
        <w:spacing w:after="160" w:line="256" w:lineRule="auto"/>
        <w:jc w:val="both"/>
        <w:rPr>
          <w:rFonts w:ascii="Times New Roman" w:hAnsi="Times New Roman"/>
          <w:lang w:val="uk-UA"/>
        </w:rPr>
      </w:pPr>
      <w:r>
        <w:rPr>
          <w:rFonts w:ascii="Times New Roman" w:hAnsi="Times New Roman"/>
          <w:lang w:val="uk-UA"/>
        </w:rPr>
        <w:t xml:space="preserve">   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hAnsi="Times New Roman"/>
          <w:b/>
          <w:i/>
          <w:lang w:val="uk-UA"/>
        </w:rPr>
        <w:t>змістових ліній</w:t>
      </w:r>
      <w:r>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60409F" w:rsidRDefault="0060409F" w:rsidP="0060409F">
      <w:pPr>
        <w:spacing w:after="160" w:line="256" w:lineRule="auto"/>
        <w:jc w:val="both"/>
        <w:rPr>
          <w:rFonts w:ascii="Times New Roman" w:hAnsi="Times New Roman"/>
          <w:lang w:val="uk-UA"/>
        </w:rPr>
      </w:pPr>
      <w:r>
        <w:rPr>
          <w:rFonts w:ascii="Times New Roman" w:hAnsi="Times New Roman"/>
          <w:lang w:val="uk-UA"/>
        </w:rPr>
        <w:t xml:space="preserve">  Змістова лінія </w:t>
      </w:r>
      <w:r>
        <w:rPr>
          <w:rFonts w:ascii="Times New Roman" w:hAnsi="Times New Roman"/>
          <w:b/>
          <w:i/>
          <w:lang w:val="uk-UA"/>
        </w:rPr>
        <w:t>«Я – Людина»</w:t>
      </w:r>
      <w:r>
        <w:rPr>
          <w:rFonts w:ascii="Times New Roman" w:hAnsi="Times New Roman"/>
          <w:lang w:val="uk-UA"/>
        </w:rPr>
        <w:t xml:space="preserve"> передбачає залучення учня / учениці до опрацювання та використання для </w:t>
      </w:r>
      <w:proofErr w:type="spellStart"/>
      <w:r>
        <w:rPr>
          <w:rFonts w:ascii="Times New Roman" w:hAnsi="Times New Roman"/>
          <w:lang w:val="uk-UA"/>
        </w:rPr>
        <w:t>самоідентифікації</w:t>
      </w:r>
      <w:proofErr w:type="spellEnd"/>
      <w:r>
        <w:rPr>
          <w:rFonts w:ascii="Times New Roman" w:hAnsi="Times New Roman"/>
          <w:lang w:val="uk-UA"/>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60409F" w:rsidRDefault="0060409F" w:rsidP="0060409F">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«Я серед людей»</w:t>
      </w:r>
      <w:r>
        <w:rPr>
          <w:rFonts w:ascii="Times New Roman" w:hAnsi="Times New Roman"/>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60409F" w:rsidRDefault="0060409F" w:rsidP="0060409F">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культурна спадщина»</w:t>
      </w:r>
      <w:r>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60409F" w:rsidRDefault="0060409F" w:rsidP="0060409F">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«Моя шкільна і місцева громади»</w:t>
      </w:r>
      <w:r>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60409F" w:rsidRDefault="0060409F" w:rsidP="0060409F">
      <w:pPr>
        <w:spacing w:after="160" w:line="256" w:lineRule="auto"/>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«Ми – громадяни України. Ми – європейці»</w:t>
      </w:r>
      <w:r>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w:t>
      </w:r>
      <w:r>
        <w:rPr>
          <w:rFonts w:ascii="Times New Roman" w:hAnsi="Times New Roman"/>
          <w:lang w:val="uk-UA"/>
        </w:rPr>
        <w:lastRenderedPageBreak/>
        <w:t xml:space="preserve">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60409F" w:rsidRDefault="0060409F" w:rsidP="0060409F">
      <w:pPr>
        <w:spacing w:after="160" w:line="256" w:lineRule="auto"/>
        <w:jc w:val="both"/>
        <w:rPr>
          <w:rFonts w:ascii="Times New Roman" w:hAnsi="Times New Roman"/>
          <w:lang w:val="uk-UA"/>
        </w:rPr>
      </w:pPr>
      <w:r>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60409F" w:rsidRDefault="0060409F" w:rsidP="0060409F">
      <w:pPr>
        <w:jc w:val="center"/>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t>Мистецька освітня галузь</w:t>
      </w:r>
    </w:p>
    <w:p w:rsidR="0060409F" w:rsidRDefault="0060409F" w:rsidP="0060409F">
      <w:pPr>
        <w:jc w:val="center"/>
        <w:rPr>
          <w:rFonts w:ascii="Times New Roman" w:eastAsia="Times New Roman" w:hAnsi="Times New Roman"/>
          <w:b/>
          <w:color w:val="000000"/>
          <w:lang w:val="uk-UA" w:eastAsia="ru-RU"/>
        </w:rPr>
      </w:pPr>
    </w:p>
    <w:p w:rsidR="0060409F" w:rsidRDefault="0060409F" w:rsidP="0060409F">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b/>
          <w:i/>
          <w:color w:val="000000"/>
          <w:lang w:val="uk-UA" w:eastAsia="ru-RU"/>
        </w:rPr>
        <w:t>Змістові лінії</w:t>
      </w:r>
      <w:r>
        <w:rPr>
          <w:rFonts w:ascii="Times New Roman" w:eastAsia="Times New Roman" w:hAnsi="Times New Roman"/>
          <w:color w:val="000000"/>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60409F" w:rsidRDefault="0060409F" w:rsidP="0060409F">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Змістова лінія</w:t>
      </w:r>
      <w:r>
        <w:rPr>
          <w:rFonts w:ascii="Times New Roman" w:eastAsia="Times New Roman" w:hAnsi="Times New Roman"/>
          <w:i/>
          <w:color w:val="000000"/>
          <w:lang w:val="uk-UA" w:eastAsia="ru-RU"/>
        </w:rPr>
        <w:t xml:space="preserve"> </w:t>
      </w:r>
      <w:r>
        <w:rPr>
          <w:rFonts w:ascii="Times New Roman" w:eastAsia="Times New Roman" w:hAnsi="Times New Roman"/>
          <w:b/>
          <w:i/>
          <w:color w:val="000000"/>
          <w:lang w:val="uk-UA" w:eastAsia="ru-RU"/>
        </w:rPr>
        <w:t>«Художньо-практична діяльність»</w:t>
      </w:r>
      <w:r>
        <w:rPr>
          <w:rFonts w:ascii="Times New Roman" w:eastAsia="Times New Roman" w:hAnsi="Times New Roman"/>
          <w:color w:val="000000"/>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rFonts w:ascii="Times New Roman" w:eastAsia="Times New Roman" w:hAnsi="Times New Roman"/>
          <w:color w:val="000000"/>
          <w:lang w:val="uk-UA" w:eastAsia="ru-RU"/>
        </w:rPr>
        <w:t>імпровізування</w:t>
      </w:r>
      <w:proofErr w:type="spellEnd"/>
      <w:r>
        <w:rPr>
          <w:rFonts w:ascii="Times New Roman" w:eastAsia="Times New Roman" w:hAnsi="Times New Roman"/>
          <w:color w:val="000000"/>
          <w:lang w:val="uk-UA" w:eastAsia="ru-RU"/>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60409F" w:rsidRDefault="0060409F" w:rsidP="0060409F">
      <w:pPr>
        <w:widowControl w:val="0"/>
        <w:tabs>
          <w:tab w:val="left" w:pos="346"/>
        </w:tabs>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Змістова лінія </w:t>
      </w:r>
      <w:r>
        <w:rPr>
          <w:rFonts w:ascii="Times New Roman" w:eastAsia="Times New Roman" w:hAnsi="Times New Roman"/>
          <w:b/>
          <w:i/>
          <w:color w:val="000000"/>
          <w:lang w:val="uk-UA" w:eastAsia="ru-RU"/>
        </w:rPr>
        <w:t>«Сприймання та інтерпретація мистецтва»</w:t>
      </w:r>
      <w:r>
        <w:rPr>
          <w:rFonts w:ascii="Times New Roman" w:eastAsia="Times New Roman" w:hAnsi="Times New Roman"/>
          <w:color w:val="000000"/>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60409F" w:rsidRDefault="0060409F" w:rsidP="0060409F">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highlight w:val="white"/>
          <w:lang w:val="uk-UA" w:eastAsia="ru-RU"/>
        </w:rPr>
        <w:t xml:space="preserve">Реалізація змістової лінії </w:t>
      </w:r>
      <w:r>
        <w:rPr>
          <w:rFonts w:ascii="Times New Roman" w:eastAsia="Times New Roman" w:hAnsi="Times New Roman"/>
          <w:b/>
          <w:i/>
          <w:color w:val="000000"/>
          <w:highlight w:val="white"/>
          <w:lang w:val="uk-UA" w:eastAsia="ru-RU"/>
        </w:rPr>
        <w:t>«Комунікація через мистецтво»</w:t>
      </w:r>
      <w:r>
        <w:rPr>
          <w:rFonts w:ascii="Times New Roman" w:eastAsia="Times New Roman" w:hAnsi="Times New Roman"/>
          <w:b/>
          <w:color w:val="000000"/>
          <w:highlight w:val="white"/>
          <w:lang w:val="uk-UA" w:eastAsia="ru-RU"/>
        </w:rPr>
        <w:t xml:space="preserve"> </w:t>
      </w:r>
      <w:r>
        <w:rPr>
          <w:rFonts w:ascii="Times New Roman" w:eastAsia="Times New Roman" w:hAnsi="Times New Roman"/>
          <w:color w:val="000000"/>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Pr>
          <w:rFonts w:ascii="Times New Roman" w:eastAsia="Times New Roman" w:hAnsi="Times New Roman"/>
          <w:color w:val="000000"/>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60409F" w:rsidRDefault="0060409F" w:rsidP="0060409F">
      <w:pPr>
        <w:widowControl w:val="0"/>
        <w:ind w:firstLine="567"/>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0409F" w:rsidRDefault="0060409F" w:rsidP="0060409F">
      <w:pPr>
        <w:jc w:val="center"/>
        <w:rPr>
          <w:rFonts w:ascii="Times New Roman" w:hAnsi="Times New Roman"/>
          <w:b/>
          <w:sz w:val="32"/>
          <w:szCs w:val="32"/>
          <w:lang w:val="uk-UA"/>
        </w:rPr>
      </w:pPr>
      <w:r>
        <w:rPr>
          <w:rFonts w:ascii="Times New Roman" w:hAnsi="Times New Roman"/>
          <w:b/>
          <w:sz w:val="32"/>
          <w:szCs w:val="32"/>
          <w:lang w:val="uk-UA"/>
        </w:rPr>
        <w:t>Фізкультурна освітня галузь</w:t>
      </w:r>
    </w:p>
    <w:p w:rsidR="0060409F" w:rsidRDefault="0060409F" w:rsidP="0060409F">
      <w:pPr>
        <w:ind w:firstLine="709"/>
        <w:jc w:val="both"/>
        <w:rPr>
          <w:rFonts w:ascii="Times New Roman" w:hAnsi="Times New Roman"/>
          <w:lang w:val="uk-UA"/>
        </w:rPr>
      </w:pPr>
      <w:r>
        <w:rPr>
          <w:rFonts w:ascii="Times New Roman" w:hAnsi="Times New Roman"/>
          <w:lang w:val="uk-UA"/>
        </w:rPr>
        <w:t xml:space="preserve">Освітня програма фізкультурної освітньої галузі для 1-4 класів охоплює такі </w:t>
      </w:r>
      <w:r>
        <w:rPr>
          <w:rFonts w:ascii="Times New Roman" w:hAnsi="Times New Roman"/>
          <w:b/>
          <w:i/>
          <w:lang w:val="uk-UA"/>
        </w:rPr>
        <w:t>змістові лінії</w:t>
      </w:r>
      <w:r>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60409F" w:rsidRDefault="0060409F" w:rsidP="0060409F">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«Базова рухова активність»</w:t>
      </w:r>
      <w:r>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60409F" w:rsidRDefault="0060409F" w:rsidP="0060409F">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«Ігрова та змагальна діяльність учнів (рухливі ігри та естафети)»</w:t>
      </w:r>
      <w:r>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60409F" w:rsidRDefault="0060409F" w:rsidP="0060409F">
      <w:pPr>
        <w:ind w:firstLine="426"/>
        <w:jc w:val="both"/>
        <w:rPr>
          <w:rFonts w:ascii="Times New Roman" w:hAnsi="Times New Roman"/>
          <w:lang w:val="uk-UA"/>
        </w:rPr>
      </w:pPr>
      <w:r>
        <w:rPr>
          <w:rFonts w:ascii="Times New Roman" w:hAnsi="Times New Roman"/>
          <w:lang w:val="uk-UA"/>
        </w:rPr>
        <w:t xml:space="preserve">Змістова лінія </w:t>
      </w:r>
      <w:r>
        <w:rPr>
          <w:rFonts w:ascii="Times New Roman" w:hAnsi="Times New Roman"/>
          <w:b/>
          <w:i/>
          <w:lang w:val="uk-UA"/>
        </w:rPr>
        <w:t>«Турбота про стан здоров’я та безпеку»</w:t>
      </w:r>
      <w:r>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60409F" w:rsidRDefault="0060409F" w:rsidP="0060409F">
      <w:pPr>
        <w:ind w:firstLine="709"/>
        <w:jc w:val="both"/>
        <w:rPr>
          <w:rFonts w:ascii="Times New Roman" w:hAnsi="Times New Roman"/>
          <w:b/>
          <w:i/>
          <w:lang w:val="uk-UA"/>
        </w:rPr>
      </w:pPr>
      <w:r>
        <w:rPr>
          <w:rFonts w:ascii="Times New Roman" w:hAnsi="Times New Roman"/>
          <w:lang w:val="uk-UA"/>
        </w:rPr>
        <w:t xml:space="preserve">Предметом навчання у початковій школі в галузі фізичного виховання </w:t>
      </w:r>
      <w:r>
        <w:rPr>
          <w:rFonts w:ascii="Times New Roman" w:hAnsi="Times New Roman"/>
          <w:b/>
          <w:i/>
          <w:lang w:val="uk-UA"/>
        </w:rPr>
        <w:t>є рухова активність із загальноосвітньою спрямованістю.</w:t>
      </w:r>
    </w:p>
    <w:p w:rsidR="0060409F" w:rsidRDefault="0060409F" w:rsidP="0060409F">
      <w:pPr>
        <w:ind w:firstLine="426"/>
        <w:jc w:val="both"/>
        <w:rPr>
          <w:rFonts w:ascii="Times New Roman" w:hAnsi="Times New Roman"/>
          <w:lang w:val="uk-UA"/>
        </w:rPr>
      </w:pPr>
      <w:r>
        <w:rPr>
          <w:rFonts w:ascii="Times New Roman" w:hAnsi="Times New Roman"/>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DB4193" w:rsidRDefault="00DB4193" w:rsidP="00DB4193">
      <w:pPr>
        <w:pStyle w:val="1"/>
        <w:rPr>
          <w:rFonts w:ascii="Times New Roman" w:hAnsi="Times New Roman"/>
          <w:sz w:val="8"/>
          <w:szCs w:val="8"/>
        </w:rPr>
      </w:pPr>
    </w:p>
    <w:p w:rsidR="00DB4193" w:rsidRDefault="00DB4193" w:rsidP="00DB4193">
      <w:pPr>
        <w:pStyle w:val="1"/>
        <w:rPr>
          <w:rFonts w:ascii="Times New Roman" w:hAnsi="Times New Roman"/>
          <w:sz w:val="2"/>
          <w:szCs w:val="2"/>
        </w:rPr>
      </w:pPr>
    </w:p>
    <w:p w:rsidR="004B6FEB" w:rsidRDefault="004B6FEB" w:rsidP="004B6FEB">
      <w:pPr>
        <w:pStyle w:val="1"/>
        <w:jc w:val="center"/>
        <w:rPr>
          <w:rFonts w:ascii="Times New Roman" w:hAnsi="Times New Roman"/>
          <w:b/>
        </w:rPr>
      </w:pPr>
      <w:r>
        <w:rPr>
          <w:rFonts w:ascii="Times New Roman" w:hAnsi="Times New Roman"/>
          <w:b/>
        </w:rPr>
        <w:lastRenderedPageBreak/>
        <w:t>Навчальний план</w:t>
      </w:r>
    </w:p>
    <w:p w:rsidR="004B6FEB" w:rsidRDefault="004B6FEB" w:rsidP="004B6FEB">
      <w:pPr>
        <w:pStyle w:val="1"/>
        <w:jc w:val="center"/>
        <w:rPr>
          <w:rFonts w:ascii="Times New Roman" w:hAnsi="Times New Roman"/>
          <w:b/>
        </w:rPr>
      </w:pPr>
      <w:proofErr w:type="spellStart"/>
      <w:r>
        <w:rPr>
          <w:rFonts w:ascii="Times New Roman" w:hAnsi="Times New Roman"/>
          <w:b/>
        </w:rPr>
        <w:t>Крихівецького</w:t>
      </w:r>
      <w:proofErr w:type="spellEnd"/>
      <w:r>
        <w:rPr>
          <w:rFonts w:ascii="Times New Roman" w:hAnsi="Times New Roman"/>
          <w:b/>
        </w:rPr>
        <w:t xml:space="preserve"> ліцею</w:t>
      </w:r>
    </w:p>
    <w:p w:rsidR="004B6FEB" w:rsidRDefault="00E50F92" w:rsidP="004B6FEB">
      <w:pPr>
        <w:pStyle w:val="1"/>
        <w:jc w:val="center"/>
        <w:rPr>
          <w:rFonts w:ascii="Times New Roman" w:hAnsi="Times New Roman"/>
          <w:b/>
        </w:rPr>
      </w:pPr>
      <w:r>
        <w:rPr>
          <w:rFonts w:ascii="Times New Roman" w:hAnsi="Times New Roman"/>
          <w:b/>
        </w:rPr>
        <w:t>на 2021-2022</w:t>
      </w:r>
      <w:r w:rsidR="004B6FEB">
        <w:rPr>
          <w:rFonts w:ascii="Times New Roman" w:hAnsi="Times New Roman"/>
          <w:b/>
        </w:rPr>
        <w:t xml:space="preserve"> </w:t>
      </w:r>
      <w:proofErr w:type="spellStart"/>
      <w:r w:rsidR="004B6FEB">
        <w:rPr>
          <w:rFonts w:ascii="Times New Roman" w:hAnsi="Times New Roman"/>
          <w:b/>
        </w:rPr>
        <w:t>н.р</w:t>
      </w:r>
      <w:proofErr w:type="spellEnd"/>
      <w:r w:rsidR="004B6FEB">
        <w:rPr>
          <w:rFonts w:ascii="Times New Roman" w:hAnsi="Times New Roman"/>
          <w:b/>
        </w:rPr>
        <w:t>.</w:t>
      </w:r>
    </w:p>
    <w:p w:rsidR="004B6FEB" w:rsidRDefault="004B6FEB" w:rsidP="004B6FEB">
      <w:pPr>
        <w:pStyle w:val="1"/>
        <w:jc w:val="center"/>
        <w:rPr>
          <w:rFonts w:ascii="Times New Roman" w:hAnsi="Times New Roman"/>
          <w:b/>
        </w:rPr>
      </w:pPr>
      <w:r>
        <w:rPr>
          <w:rFonts w:ascii="Times New Roman" w:hAnsi="Times New Roman"/>
          <w:b/>
        </w:rPr>
        <w:t xml:space="preserve">( 1-2 класи ) </w:t>
      </w:r>
    </w:p>
    <w:tbl>
      <w:tblPr>
        <w:tblW w:w="4593" w:type="pct"/>
        <w:tblCellMar>
          <w:left w:w="40" w:type="dxa"/>
          <w:right w:w="40" w:type="dxa"/>
        </w:tblCellMar>
        <w:tblLook w:val="04A0"/>
      </w:tblPr>
      <w:tblGrid>
        <w:gridCol w:w="2610"/>
        <w:gridCol w:w="821"/>
        <w:gridCol w:w="791"/>
        <w:gridCol w:w="784"/>
        <w:gridCol w:w="809"/>
        <w:gridCol w:w="711"/>
        <w:gridCol w:w="802"/>
        <w:gridCol w:w="711"/>
        <w:gridCol w:w="889"/>
      </w:tblGrid>
      <w:tr w:rsidR="00E50F92" w:rsidRPr="00E50F92" w:rsidTr="00E50F92">
        <w:trPr>
          <w:cantSplit/>
          <w:trHeight w:val="429"/>
        </w:trPr>
        <w:tc>
          <w:tcPr>
            <w:tcW w:w="1462" w:type="pct"/>
            <w:vMerge w:val="restart"/>
            <w:tcBorders>
              <w:top w:val="single" w:sz="6" w:space="0" w:color="auto"/>
              <w:left w:val="single" w:sz="6" w:space="0" w:color="auto"/>
              <w:bottom w:val="single" w:sz="6" w:space="0" w:color="auto"/>
              <w:right w:val="single" w:sz="6" w:space="0" w:color="auto"/>
            </w:tcBorders>
            <w:vAlign w:val="center"/>
            <w:hideMark/>
          </w:tcPr>
          <w:p w:rsidR="00E50F92" w:rsidRDefault="00E50F92">
            <w:pPr>
              <w:widowControl w:val="0"/>
              <w:snapToGrid w:val="0"/>
              <w:spacing w:after="200"/>
              <w:ind w:firstLine="709"/>
              <w:jc w:val="center"/>
              <w:rPr>
                <w:rFonts w:ascii="Times New Roman" w:eastAsia="Times New Roman" w:hAnsi="Times New Roman"/>
                <w:b/>
                <w:spacing w:val="-4"/>
                <w:lang w:val="uk-UA" w:eastAsia="ru-RU"/>
              </w:rPr>
            </w:pPr>
            <w:r>
              <w:rPr>
                <w:rFonts w:ascii="Times New Roman" w:hAnsi="Times New Roman"/>
                <w:b/>
                <w:spacing w:val="-4"/>
                <w:lang w:val="uk-UA" w:eastAsia="ru-RU"/>
              </w:rPr>
              <w:t>Навчальні предмети</w:t>
            </w:r>
          </w:p>
        </w:tc>
        <w:tc>
          <w:tcPr>
            <w:tcW w:w="3538" w:type="pct"/>
            <w:gridSpan w:val="8"/>
            <w:tcBorders>
              <w:top w:val="single" w:sz="4" w:space="0" w:color="auto"/>
              <w:left w:val="nil"/>
              <w:bottom w:val="single" w:sz="4" w:space="0" w:color="auto"/>
              <w:right w:val="single" w:sz="4" w:space="0" w:color="auto"/>
            </w:tcBorders>
            <w:hideMark/>
          </w:tcPr>
          <w:p w:rsidR="00E50F92" w:rsidRDefault="00E50F92">
            <w:pPr>
              <w:spacing w:after="200"/>
              <w:jc w:val="center"/>
              <w:rPr>
                <w:rFonts w:ascii="Times New Roman" w:eastAsia="Times New Roman" w:hAnsi="Times New Roman"/>
                <w:lang w:val="uk-UA"/>
              </w:rPr>
            </w:pPr>
            <w:r>
              <w:rPr>
                <w:rFonts w:ascii="Times New Roman" w:hAnsi="Times New Roman"/>
                <w:b/>
                <w:spacing w:val="-4"/>
                <w:lang w:val="uk-UA" w:eastAsia="ru-RU"/>
              </w:rPr>
              <w:t>Кількість годин на тиждень у класах</w:t>
            </w:r>
          </w:p>
        </w:tc>
      </w:tr>
      <w:tr w:rsidR="00E50F92" w:rsidTr="00E50F92">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E50F92" w:rsidRDefault="00E50F92">
            <w:pPr>
              <w:rPr>
                <w:rFonts w:ascii="Times New Roman" w:eastAsia="Times New Roman" w:hAnsi="Times New Roman"/>
                <w:b/>
                <w:spacing w:val="-4"/>
                <w:lang w:val="uk-UA" w:eastAsia="ru-RU"/>
              </w:rPr>
            </w:pPr>
          </w:p>
        </w:tc>
        <w:tc>
          <w:tcPr>
            <w:tcW w:w="460"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b/>
                <w:spacing w:val="-4"/>
                <w:lang w:val="uk-UA" w:eastAsia="ru-RU"/>
              </w:rPr>
            </w:pPr>
            <w:r>
              <w:rPr>
                <w:rFonts w:ascii="Times New Roman" w:hAnsi="Times New Roman"/>
                <w:b/>
                <w:spacing w:val="-4"/>
                <w:lang w:val="uk-UA" w:eastAsia="ru-RU"/>
              </w:rPr>
              <w:t>1-А</w:t>
            </w:r>
          </w:p>
        </w:tc>
        <w:tc>
          <w:tcPr>
            <w:tcW w:w="44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b/>
                <w:spacing w:val="-4"/>
                <w:lang w:val="uk-UA" w:eastAsia="ru-RU"/>
              </w:rPr>
            </w:pPr>
            <w:r>
              <w:rPr>
                <w:rFonts w:ascii="Times New Roman" w:hAnsi="Times New Roman"/>
                <w:b/>
                <w:spacing w:val="-4"/>
                <w:lang w:val="uk-UA" w:eastAsia="ru-RU"/>
              </w:rPr>
              <w:t>1-Б</w:t>
            </w:r>
          </w:p>
        </w:tc>
        <w:tc>
          <w:tcPr>
            <w:tcW w:w="439"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b/>
                <w:spacing w:val="-4"/>
                <w:lang w:val="uk-UA" w:eastAsia="ru-RU"/>
              </w:rPr>
            </w:pPr>
            <w:r>
              <w:rPr>
                <w:rFonts w:ascii="Times New Roman" w:hAnsi="Times New Roman"/>
                <w:b/>
                <w:spacing w:val="-4"/>
                <w:lang w:val="uk-UA" w:eastAsia="ru-RU"/>
              </w:rPr>
              <w:t>1-В</w:t>
            </w:r>
          </w:p>
        </w:tc>
        <w:tc>
          <w:tcPr>
            <w:tcW w:w="45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b/>
                <w:spacing w:val="-4"/>
                <w:lang w:val="uk-UA" w:eastAsia="ru-RU"/>
              </w:rPr>
            </w:pPr>
            <w:r>
              <w:rPr>
                <w:rFonts w:ascii="Times New Roman" w:hAnsi="Times New Roman"/>
                <w:b/>
                <w:spacing w:val="-4"/>
                <w:lang w:val="uk-UA" w:eastAsia="ru-RU"/>
              </w:rPr>
              <w:t>1-Г</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b/>
                <w:spacing w:val="-4"/>
                <w:lang w:val="uk-UA" w:eastAsia="ru-RU"/>
              </w:rPr>
            </w:pPr>
            <w:r>
              <w:rPr>
                <w:rFonts w:ascii="Times New Roman" w:hAnsi="Times New Roman"/>
                <w:b/>
                <w:spacing w:val="-4"/>
                <w:lang w:val="uk-UA" w:eastAsia="ru-RU"/>
              </w:rPr>
              <w:t>2-А</w:t>
            </w:r>
          </w:p>
        </w:tc>
        <w:tc>
          <w:tcPr>
            <w:tcW w:w="449"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b/>
                <w:spacing w:val="-4"/>
                <w:lang w:val="uk-UA" w:eastAsia="ru-RU"/>
              </w:rPr>
            </w:pPr>
            <w:r>
              <w:rPr>
                <w:rFonts w:ascii="Times New Roman" w:hAnsi="Times New Roman"/>
                <w:b/>
                <w:spacing w:val="-4"/>
                <w:lang w:val="uk-UA" w:eastAsia="ru-RU"/>
              </w:rPr>
              <w:t>2-Б</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b/>
                <w:spacing w:val="-4"/>
                <w:lang w:val="uk-UA" w:eastAsia="ru-RU"/>
              </w:rPr>
            </w:pPr>
            <w:r>
              <w:rPr>
                <w:rFonts w:ascii="Times New Roman" w:hAnsi="Times New Roman"/>
                <w:b/>
                <w:spacing w:val="-4"/>
                <w:lang w:val="uk-UA" w:eastAsia="ru-RU"/>
              </w:rPr>
              <w:t>2-В</w:t>
            </w:r>
          </w:p>
        </w:tc>
        <w:tc>
          <w:tcPr>
            <w:tcW w:w="498" w:type="pct"/>
            <w:tcBorders>
              <w:top w:val="single" w:sz="6" w:space="0" w:color="auto"/>
              <w:left w:val="single" w:sz="6"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b/>
                <w:spacing w:val="-4"/>
                <w:lang w:val="uk-UA" w:eastAsia="ru-RU"/>
              </w:rPr>
            </w:pPr>
            <w:r>
              <w:rPr>
                <w:rFonts w:ascii="Times New Roman" w:hAnsi="Times New Roman"/>
                <w:b/>
                <w:spacing w:val="-4"/>
                <w:lang w:val="uk-UA" w:eastAsia="ru-RU"/>
              </w:rPr>
              <w:t>2-Г</w:t>
            </w:r>
          </w:p>
        </w:tc>
      </w:tr>
      <w:tr w:rsidR="00E50F92" w:rsidTr="00E50F92">
        <w:trPr>
          <w:cantSplit/>
          <w:trHeight w:val="337"/>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Українська мова</w:t>
            </w:r>
          </w:p>
        </w:tc>
        <w:tc>
          <w:tcPr>
            <w:tcW w:w="460"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5</w:t>
            </w:r>
          </w:p>
        </w:tc>
        <w:tc>
          <w:tcPr>
            <w:tcW w:w="44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5</w:t>
            </w:r>
          </w:p>
        </w:tc>
        <w:tc>
          <w:tcPr>
            <w:tcW w:w="439"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5</w:t>
            </w:r>
          </w:p>
        </w:tc>
        <w:tc>
          <w:tcPr>
            <w:tcW w:w="45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5</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5</w:t>
            </w:r>
          </w:p>
        </w:tc>
        <w:tc>
          <w:tcPr>
            <w:tcW w:w="449"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5</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5</w:t>
            </w:r>
          </w:p>
        </w:tc>
        <w:tc>
          <w:tcPr>
            <w:tcW w:w="498" w:type="pct"/>
            <w:tcBorders>
              <w:top w:val="single" w:sz="6" w:space="0" w:color="auto"/>
              <w:left w:val="single" w:sz="6"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5</w:t>
            </w:r>
          </w:p>
        </w:tc>
      </w:tr>
      <w:tr w:rsidR="00E50F92" w:rsidTr="00E50F92">
        <w:trPr>
          <w:cantSplit/>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Іноземна мова</w:t>
            </w:r>
          </w:p>
        </w:tc>
        <w:tc>
          <w:tcPr>
            <w:tcW w:w="460"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44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439"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45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49"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98" w:type="pct"/>
            <w:tcBorders>
              <w:top w:val="single" w:sz="6" w:space="0" w:color="auto"/>
              <w:left w:val="single" w:sz="6"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r>
      <w:tr w:rsidR="00E50F92" w:rsidTr="00E50F92">
        <w:trPr>
          <w:cantSplit/>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Математика</w:t>
            </w:r>
          </w:p>
        </w:tc>
        <w:tc>
          <w:tcPr>
            <w:tcW w:w="460"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4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39"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5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49"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98" w:type="pct"/>
            <w:tcBorders>
              <w:top w:val="single" w:sz="6" w:space="0" w:color="auto"/>
              <w:left w:val="single" w:sz="6"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r>
      <w:tr w:rsidR="00E50F92" w:rsidTr="00E50F92">
        <w:trPr>
          <w:cantSplit/>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Я досліджую світ</w:t>
            </w:r>
          </w:p>
        </w:tc>
        <w:tc>
          <w:tcPr>
            <w:tcW w:w="460"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7</w:t>
            </w:r>
          </w:p>
        </w:tc>
        <w:tc>
          <w:tcPr>
            <w:tcW w:w="44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7</w:t>
            </w:r>
          </w:p>
        </w:tc>
        <w:tc>
          <w:tcPr>
            <w:tcW w:w="439"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7</w:t>
            </w:r>
          </w:p>
        </w:tc>
        <w:tc>
          <w:tcPr>
            <w:tcW w:w="45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7</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8</w:t>
            </w:r>
          </w:p>
        </w:tc>
        <w:tc>
          <w:tcPr>
            <w:tcW w:w="449"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8</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8</w:t>
            </w:r>
          </w:p>
        </w:tc>
        <w:tc>
          <w:tcPr>
            <w:tcW w:w="498" w:type="pct"/>
            <w:tcBorders>
              <w:top w:val="single" w:sz="6" w:space="0" w:color="auto"/>
              <w:left w:val="single" w:sz="6"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8</w:t>
            </w:r>
          </w:p>
        </w:tc>
      </w:tr>
      <w:tr w:rsidR="00E50F92" w:rsidTr="00E50F92">
        <w:trPr>
          <w:cantSplit/>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Мистецтво</w:t>
            </w:r>
          </w:p>
        </w:tc>
        <w:tc>
          <w:tcPr>
            <w:tcW w:w="460"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44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439"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45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449"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c>
          <w:tcPr>
            <w:tcW w:w="498" w:type="pct"/>
            <w:tcBorders>
              <w:top w:val="single" w:sz="6" w:space="0" w:color="auto"/>
              <w:left w:val="single" w:sz="6"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w:t>
            </w:r>
          </w:p>
        </w:tc>
      </w:tr>
      <w:tr w:rsidR="00E50F92" w:rsidTr="00E50F92">
        <w:trPr>
          <w:cantSplit/>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 xml:space="preserve">Фізична культура </w:t>
            </w:r>
          </w:p>
        </w:tc>
        <w:tc>
          <w:tcPr>
            <w:tcW w:w="460"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4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39"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53" w:type="pct"/>
            <w:tcBorders>
              <w:top w:val="single" w:sz="6" w:space="0" w:color="auto"/>
              <w:left w:val="single" w:sz="4"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49" w:type="pct"/>
            <w:tcBorders>
              <w:top w:val="single" w:sz="6" w:space="0" w:color="auto"/>
              <w:left w:val="single" w:sz="6" w:space="0" w:color="auto"/>
              <w:bottom w:val="single" w:sz="6" w:space="0" w:color="auto"/>
              <w:right w:val="single" w:sz="4"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398" w:type="pct"/>
            <w:tcBorders>
              <w:top w:val="single" w:sz="6" w:space="0" w:color="auto"/>
              <w:left w:val="single" w:sz="4"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c>
          <w:tcPr>
            <w:tcW w:w="498" w:type="pct"/>
            <w:tcBorders>
              <w:top w:val="single" w:sz="6" w:space="0" w:color="auto"/>
              <w:left w:val="single" w:sz="6" w:space="0" w:color="auto"/>
              <w:bottom w:val="single" w:sz="6" w:space="0" w:color="auto"/>
              <w:right w:val="single" w:sz="6" w:space="0" w:color="auto"/>
            </w:tcBorders>
            <w:vAlign w:val="center"/>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3</w:t>
            </w:r>
          </w:p>
        </w:tc>
      </w:tr>
      <w:tr w:rsidR="00E50F92" w:rsidTr="00E50F92">
        <w:trPr>
          <w:cantSplit/>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Усього</w:t>
            </w:r>
          </w:p>
        </w:tc>
        <w:tc>
          <w:tcPr>
            <w:tcW w:w="460" w:type="pct"/>
            <w:tcBorders>
              <w:top w:val="single" w:sz="6" w:space="0" w:color="auto"/>
              <w:left w:val="single" w:sz="6"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19+3</w:t>
            </w:r>
          </w:p>
        </w:tc>
        <w:tc>
          <w:tcPr>
            <w:tcW w:w="443"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19+3</w:t>
            </w:r>
          </w:p>
        </w:tc>
        <w:tc>
          <w:tcPr>
            <w:tcW w:w="439"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19+3</w:t>
            </w:r>
          </w:p>
        </w:tc>
        <w:tc>
          <w:tcPr>
            <w:tcW w:w="453"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19+3</w:t>
            </w:r>
          </w:p>
        </w:tc>
        <w:tc>
          <w:tcPr>
            <w:tcW w:w="398" w:type="pct"/>
            <w:tcBorders>
              <w:top w:val="single" w:sz="6" w:space="0" w:color="auto"/>
              <w:left w:val="single" w:sz="4"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21+3</w:t>
            </w:r>
          </w:p>
        </w:tc>
        <w:tc>
          <w:tcPr>
            <w:tcW w:w="449" w:type="pct"/>
            <w:tcBorders>
              <w:top w:val="single" w:sz="6" w:space="0" w:color="auto"/>
              <w:left w:val="single" w:sz="6"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21+3</w:t>
            </w:r>
          </w:p>
        </w:tc>
        <w:tc>
          <w:tcPr>
            <w:tcW w:w="398" w:type="pct"/>
            <w:tcBorders>
              <w:top w:val="single" w:sz="6" w:space="0" w:color="auto"/>
              <w:left w:val="single" w:sz="4"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21+3</w:t>
            </w:r>
          </w:p>
        </w:tc>
        <w:tc>
          <w:tcPr>
            <w:tcW w:w="498"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21+3</w:t>
            </w:r>
          </w:p>
        </w:tc>
      </w:tr>
      <w:tr w:rsidR="00E50F92" w:rsidTr="00E50F92">
        <w:trPr>
          <w:cantSplit/>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60" w:type="pct"/>
            <w:tcBorders>
              <w:top w:val="single" w:sz="6" w:space="0" w:color="auto"/>
              <w:left w:val="single" w:sz="6"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w:t>
            </w:r>
          </w:p>
        </w:tc>
        <w:tc>
          <w:tcPr>
            <w:tcW w:w="443"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w:t>
            </w:r>
          </w:p>
        </w:tc>
        <w:tc>
          <w:tcPr>
            <w:tcW w:w="439"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w:t>
            </w:r>
          </w:p>
        </w:tc>
        <w:tc>
          <w:tcPr>
            <w:tcW w:w="453"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w:t>
            </w:r>
          </w:p>
        </w:tc>
        <w:tc>
          <w:tcPr>
            <w:tcW w:w="398" w:type="pct"/>
            <w:tcBorders>
              <w:top w:val="single" w:sz="6" w:space="0" w:color="auto"/>
              <w:left w:val="single" w:sz="4"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w:t>
            </w:r>
          </w:p>
        </w:tc>
        <w:tc>
          <w:tcPr>
            <w:tcW w:w="449" w:type="pct"/>
            <w:tcBorders>
              <w:top w:val="single" w:sz="6" w:space="0" w:color="auto"/>
              <w:left w:val="single" w:sz="6"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w:t>
            </w:r>
          </w:p>
        </w:tc>
        <w:tc>
          <w:tcPr>
            <w:tcW w:w="398" w:type="pct"/>
            <w:tcBorders>
              <w:top w:val="single" w:sz="6" w:space="0" w:color="auto"/>
              <w:left w:val="single" w:sz="4"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w:t>
            </w:r>
          </w:p>
        </w:tc>
        <w:tc>
          <w:tcPr>
            <w:tcW w:w="498"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1</w:t>
            </w:r>
          </w:p>
        </w:tc>
      </w:tr>
      <w:tr w:rsidR="00E50F92" w:rsidTr="00E50F92">
        <w:trPr>
          <w:cantSplit/>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 xml:space="preserve">Гранично допустиме тижневе навчальне навантаження на учня </w:t>
            </w:r>
          </w:p>
        </w:tc>
        <w:tc>
          <w:tcPr>
            <w:tcW w:w="460" w:type="pct"/>
            <w:tcBorders>
              <w:top w:val="single" w:sz="6" w:space="0" w:color="auto"/>
              <w:left w:val="single" w:sz="6"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20</w:t>
            </w:r>
          </w:p>
        </w:tc>
        <w:tc>
          <w:tcPr>
            <w:tcW w:w="443"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20</w:t>
            </w:r>
          </w:p>
        </w:tc>
        <w:tc>
          <w:tcPr>
            <w:tcW w:w="439"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20</w:t>
            </w:r>
          </w:p>
        </w:tc>
        <w:tc>
          <w:tcPr>
            <w:tcW w:w="453"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20</w:t>
            </w:r>
          </w:p>
        </w:tc>
        <w:tc>
          <w:tcPr>
            <w:tcW w:w="398" w:type="pct"/>
            <w:tcBorders>
              <w:top w:val="single" w:sz="6" w:space="0" w:color="auto"/>
              <w:left w:val="single" w:sz="4"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20</w:t>
            </w:r>
          </w:p>
        </w:tc>
        <w:tc>
          <w:tcPr>
            <w:tcW w:w="449" w:type="pct"/>
            <w:tcBorders>
              <w:top w:val="single" w:sz="6" w:space="0" w:color="auto"/>
              <w:left w:val="single" w:sz="6"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22</w:t>
            </w:r>
          </w:p>
        </w:tc>
        <w:tc>
          <w:tcPr>
            <w:tcW w:w="398" w:type="pct"/>
            <w:tcBorders>
              <w:top w:val="single" w:sz="6" w:space="0" w:color="auto"/>
              <w:left w:val="single" w:sz="4"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22</w:t>
            </w:r>
          </w:p>
        </w:tc>
        <w:tc>
          <w:tcPr>
            <w:tcW w:w="498"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22</w:t>
            </w:r>
          </w:p>
        </w:tc>
      </w:tr>
      <w:tr w:rsidR="00E50F92" w:rsidTr="00E50F92">
        <w:trPr>
          <w:cantSplit/>
          <w:trHeight w:val="1126"/>
        </w:trPr>
        <w:tc>
          <w:tcPr>
            <w:tcW w:w="1462"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rPr>
                <w:rFonts w:ascii="Times New Roman" w:eastAsia="Times New Roman" w:hAnsi="Times New Roman"/>
                <w:spacing w:val="-4"/>
                <w:lang w:val="uk-UA" w:eastAsia="ru-RU"/>
              </w:rPr>
            </w:pPr>
            <w:r>
              <w:rPr>
                <w:rFonts w:ascii="Times New Roman" w:hAnsi="Times New Roman"/>
                <w:spacing w:val="-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60" w:type="pct"/>
            <w:tcBorders>
              <w:top w:val="single" w:sz="6" w:space="0" w:color="auto"/>
              <w:left w:val="single" w:sz="6"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23</w:t>
            </w:r>
          </w:p>
        </w:tc>
        <w:tc>
          <w:tcPr>
            <w:tcW w:w="443"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23</w:t>
            </w:r>
          </w:p>
        </w:tc>
        <w:tc>
          <w:tcPr>
            <w:tcW w:w="439"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23</w:t>
            </w:r>
          </w:p>
        </w:tc>
        <w:tc>
          <w:tcPr>
            <w:tcW w:w="453" w:type="pct"/>
            <w:tcBorders>
              <w:top w:val="single" w:sz="6" w:space="0" w:color="auto"/>
              <w:left w:val="single" w:sz="4"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23</w:t>
            </w:r>
          </w:p>
        </w:tc>
        <w:tc>
          <w:tcPr>
            <w:tcW w:w="398" w:type="pct"/>
            <w:tcBorders>
              <w:top w:val="single" w:sz="6" w:space="0" w:color="auto"/>
              <w:left w:val="single" w:sz="4"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25</w:t>
            </w:r>
          </w:p>
        </w:tc>
        <w:tc>
          <w:tcPr>
            <w:tcW w:w="449" w:type="pct"/>
            <w:tcBorders>
              <w:top w:val="single" w:sz="6" w:space="0" w:color="auto"/>
              <w:left w:val="single" w:sz="6" w:space="0" w:color="auto"/>
              <w:bottom w:val="single" w:sz="6" w:space="0" w:color="auto"/>
              <w:right w:val="single" w:sz="4"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25</w:t>
            </w:r>
          </w:p>
        </w:tc>
        <w:tc>
          <w:tcPr>
            <w:tcW w:w="398" w:type="pct"/>
            <w:tcBorders>
              <w:top w:val="single" w:sz="6" w:space="0" w:color="auto"/>
              <w:left w:val="single" w:sz="4"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25</w:t>
            </w:r>
          </w:p>
        </w:tc>
        <w:tc>
          <w:tcPr>
            <w:tcW w:w="498" w:type="pct"/>
            <w:tcBorders>
              <w:top w:val="single" w:sz="6" w:space="0" w:color="auto"/>
              <w:left w:val="single" w:sz="6" w:space="0" w:color="auto"/>
              <w:bottom w:val="single" w:sz="6" w:space="0" w:color="auto"/>
              <w:right w:val="single" w:sz="6" w:space="0" w:color="auto"/>
            </w:tcBorders>
            <w:hideMark/>
          </w:tcPr>
          <w:p w:rsidR="00E50F92" w:rsidRDefault="00E50F92">
            <w:pPr>
              <w:widowControl w:val="0"/>
              <w:snapToGrid w:val="0"/>
              <w:spacing w:after="200"/>
              <w:jc w:val="center"/>
              <w:rPr>
                <w:rFonts w:ascii="Times New Roman" w:eastAsia="Times New Roman" w:hAnsi="Times New Roman"/>
                <w:spacing w:val="-4"/>
                <w:lang w:val="uk-UA" w:eastAsia="ru-RU"/>
              </w:rPr>
            </w:pPr>
            <w:r>
              <w:rPr>
                <w:rFonts w:ascii="Times New Roman" w:hAnsi="Times New Roman"/>
                <w:spacing w:val="-4"/>
                <w:lang w:val="uk-UA" w:eastAsia="ru-RU"/>
              </w:rPr>
              <w:t>25</w:t>
            </w:r>
          </w:p>
        </w:tc>
      </w:tr>
    </w:tbl>
    <w:p w:rsidR="004B6FEB" w:rsidRDefault="004B6FEB" w:rsidP="004B6FEB">
      <w:pPr>
        <w:pStyle w:val="1"/>
        <w:rPr>
          <w:rFonts w:ascii="Times New Roman" w:hAnsi="Times New Roman"/>
          <w:sz w:val="24"/>
          <w:szCs w:val="24"/>
        </w:rPr>
      </w:pPr>
    </w:p>
    <w:p w:rsidR="004B6FEB" w:rsidRDefault="004B6FEB" w:rsidP="004B6FEB">
      <w:pPr>
        <w:pStyle w:val="1"/>
        <w:jc w:val="center"/>
        <w:rPr>
          <w:rFonts w:ascii="Times New Roman" w:hAnsi="Times New Roman"/>
          <w:sz w:val="24"/>
          <w:szCs w:val="24"/>
        </w:rPr>
      </w:pPr>
    </w:p>
    <w:p w:rsidR="004B6FEB" w:rsidRDefault="004B6FEB" w:rsidP="004B6FEB">
      <w:pPr>
        <w:pStyle w:val="1"/>
        <w:jc w:val="center"/>
        <w:rPr>
          <w:rFonts w:ascii="Times New Roman" w:hAnsi="Times New Roman"/>
          <w:sz w:val="24"/>
          <w:szCs w:val="24"/>
        </w:rPr>
      </w:pPr>
    </w:p>
    <w:p w:rsidR="004B6FEB" w:rsidRDefault="004B6FEB" w:rsidP="004B6FEB">
      <w:pPr>
        <w:pStyle w:val="1"/>
        <w:jc w:val="center"/>
        <w:rPr>
          <w:rFonts w:ascii="Times New Roman" w:hAnsi="Times New Roman"/>
          <w:sz w:val="24"/>
          <w:szCs w:val="24"/>
        </w:rPr>
      </w:pPr>
      <w:r>
        <w:rPr>
          <w:rFonts w:ascii="Times New Roman" w:hAnsi="Times New Roman"/>
          <w:sz w:val="24"/>
          <w:szCs w:val="24"/>
        </w:rPr>
        <w:t xml:space="preserve">Заступник директора з НВР                                           І. Кашуба </w:t>
      </w:r>
    </w:p>
    <w:p w:rsidR="004B6FEB" w:rsidRDefault="004B6FEB" w:rsidP="004B6FEB">
      <w:pPr>
        <w:pStyle w:val="1"/>
        <w:jc w:val="center"/>
        <w:rPr>
          <w:rFonts w:ascii="Times New Roman" w:hAnsi="Times New Roman"/>
          <w:sz w:val="24"/>
          <w:szCs w:val="24"/>
        </w:rPr>
      </w:pPr>
    </w:p>
    <w:p w:rsidR="005E1EE4" w:rsidRDefault="005E1EE4" w:rsidP="00DB4193">
      <w:pPr>
        <w:pStyle w:val="1"/>
        <w:jc w:val="center"/>
        <w:rPr>
          <w:rFonts w:ascii="Times New Roman" w:hAnsi="Times New Roman"/>
          <w:sz w:val="24"/>
          <w:szCs w:val="24"/>
        </w:rPr>
      </w:pPr>
    </w:p>
    <w:p w:rsidR="005E1EE4" w:rsidRDefault="005E1EE4" w:rsidP="00DB4193">
      <w:pPr>
        <w:pStyle w:val="1"/>
        <w:jc w:val="center"/>
        <w:rPr>
          <w:rFonts w:ascii="Times New Roman" w:hAnsi="Times New Roman"/>
          <w:sz w:val="24"/>
          <w:szCs w:val="24"/>
        </w:rPr>
      </w:pPr>
    </w:p>
    <w:p w:rsidR="005E1EE4" w:rsidRDefault="005E1EE4" w:rsidP="00DB4193">
      <w:pPr>
        <w:pStyle w:val="1"/>
        <w:jc w:val="center"/>
        <w:rPr>
          <w:rFonts w:ascii="Times New Roman" w:hAnsi="Times New Roman"/>
          <w:sz w:val="24"/>
          <w:szCs w:val="24"/>
        </w:rPr>
      </w:pPr>
    </w:p>
    <w:p w:rsidR="00DB4193" w:rsidRDefault="00DB4193" w:rsidP="0060409F">
      <w:pPr>
        <w:ind w:firstLine="426"/>
        <w:jc w:val="both"/>
        <w:rPr>
          <w:rFonts w:ascii="Times New Roman" w:hAnsi="Times New Roman"/>
          <w:lang w:val="uk-UA"/>
        </w:rPr>
      </w:pPr>
    </w:p>
    <w:sectPr w:rsidR="00DB4193" w:rsidSect="002766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09F"/>
    <w:rsid w:val="00276690"/>
    <w:rsid w:val="0038211B"/>
    <w:rsid w:val="00410EE5"/>
    <w:rsid w:val="00444F63"/>
    <w:rsid w:val="004A6473"/>
    <w:rsid w:val="004B6FEB"/>
    <w:rsid w:val="004B70F3"/>
    <w:rsid w:val="005E1EE4"/>
    <w:rsid w:val="0060409F"/>
    <w:rsid w:val="006328E2"/>
    <w:rsid w:val="00636C1A"/>
    <w:rsid w:val="0066519D"/>
    <w:rsid w:val="007331CC"/>
    <w:rsid w:val="007C48B9"/>
    <w:rsid w:val="00974EAB"/>
    <w:rsid w:val="00A02FE9"/>
    <w:rsid w:val="00A133B6"/>
    <w:rsid w:val="00A652BB"/>
    <w:rsid w:val="00AA7FA9"/>
    <w:rsid w:val="00AF4062"/>
    <w:rsid w:val="00C86233"/>
    <w:rsid w:val="00DB4193"/>
    <w:rsid w:val="00E43EA4"/>
    <w:rsid w:val="00E50F92"/>
    <w:rsid w:val="00FE28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9F"/>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1CC"/>
    <w:rPr>
      <w:rFonts w:ascii="Tahoma" w:hAnsi="Tahoma" w:cs="Tahoma"/>
      <w:sz w:val="16"/>
      <w:szCs w:val="16"/>
    </w:rPr>
  </w:style>
  <w:style w:type="character" w:customStyle="1" w:styleId="a4">
    <w:name w:val="Текст выноски Знак"/>
    <w:basedOn w:val="a0"/>
    <w:link w:val="a3"/>
    <w:uiPriority w:val="99"/>
    <w:semiHidden/>
    <w:rsid w:val="007331CC"/>
    <w:rPr>
      <w:rFonts w:ascii="Tahoma" w:eastAsia="Calibri" w:hAnsi="Tahoma" w:cs="Tahoma"/>
      <w:sz w:val="16"/>
      <w:szCs w:val="16"/>
      <w:lang w:val="en-US"/>
    </w:rPr>
  </w:style>
  <w:style w:type="paragraph" w:customStyle="1" w:styleId="1">
    <w:name w:val="Без интервала1"/>
    <w:rsid w:val="00DB4193"/>
    <w:pPr>
      <w:spacing w:after="0" w:line="240" w:lineRule="auto"/>
    </w:pPr>
    <w:rPr>
      <w:rFonts w:ascii="Calibri" w:eastAsia="Times New Roman" w:hAnsi="Calibri" w:cs="Times New Roman"/>
    </w:rPr>
  </w:style>
  <w:style w:type="paragraph" w:customStyle="1" w:styleId="2">
    <w:name w:val="Без интервала2"/>
    <w:rsid w:val="00DB419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9F"/>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350523">
      <w:bodyDiv w:val="1"/>
      <w:marLeft w:val="0"/>
      <w:marRight w:val="0"/>
      <w:marTop w:val="0"/>
      <w:marBottom w:val="0"/>
      <w:divBdr>
        <w:top w:val="none" w:sz="0" w:space="0" w:color="auto"/>
        <w:left w:val="none" w:sz="0" w:space="0" w:color="auto"/>
        <w:bottom w:val="none" w:sz="0" w:space="0" w:color="auto"/>
        <w:right w:val="none" w:sz="0" w:space="0" w:color="auto"/>
      </w:divBdr>
    </w:div>
    <w:div w:id="866212430">
      <w:bodyDiv w:val="1"/>
      <w:marLeft w:val="0"/>
      <w:marRight w:val="0"/>
      <w:marTop w:val="0"/>
      <w:marBottom w:val="0"/>
      <w:divBdr>
        <w:top w:val="none" w:sz="0" w:space="0" w:color="auto"/>
        <w:left w:val="none" w:sz="0" w:space="0" w:color="auto"/>
        <w:bottom w:val="none" w:sz="0" w:space="0" w:color="auto"/>
        <w:right w:val="none" w:sz="0" w:space="0" w:color="auto"/>
      </w:divBdr>
    </w:div>
    <w:div w:id="1079013540">
      <w:bodyDiv w:val="1"/>
      <w:marLeft w:val="0"/>
      <w:marRight w:val="0"/>
      <w:marTop w:val="0"/>
      <w:marBottom w:val="0"/>
      <w:divBdr>
        <w:top w:val="none" w:sz="0" w:space="0" w:color="auto"/>
        <w:left w:val="none" w:sz="0" w:space="0" w:color="auto"/>
        <w:bottom w:val="none" w:sz="0" w:space="0" w:color="auto"/>
        <w:right w:val="none" w:sz="0" w:space="0" w:color="auto"/>
      </w:divBdr>
    </w:div>
    <w:div w:id="1108351620">
      <w:bodyDiv w:val="1"/>
      <w:marLeft w:val="0"/>
      <w:marRight w:val="0"/>
      <w:marTop w:val="0"/>
      <w:marBottom w:val="0"/>
      <w:divBdr>
        <w:top w:val="none" w:sz="0" w:space="0" w:color="auto"/>
        <w:left w:val="none" w:sz="0" w:space="0" w:color="auto"/>
        <w:bottom w:val="none" w:sz="0" w:space="0" w:color="auto"/>
        <w:right w:val="none" w:sz="0" w:space="0" w:color="auto"/>
      </w:divBdr>
    </w:div>
    <w:div w:id="16031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16826</Words>
  <Characters>9592</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Школа</cp:lastModifiedBy>
  <cp:revision>14</cp:revision>
  <cp:lastPrinted>2020-01-16T12:23:00Z</cp:lastPrinted>
  <dcterms:created xsi:type="dcterms:W3CDTF">2018-11-16T12:38:00Z</dcterms:created>
  <dcterms:modified xsi:type="dcterms:W3CDTF">2021-06-02T13:34:00Z</dcterms:modified>
</cp:coreProperties>
</file>